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44A" w:rsidRDefault="0071344A" w:rsidP="0071344A">
      <w:pPr>
        <w:widowControl w:val="0"/>
        <w:autoSpaceDE w:val="0"/>
        <w:autoSpaceDN w:val="0"/>
        <w:adjustRightInd w:val="0"/>
        <w:rPr>
          <w:rFonts w:ascii="Calibri" w:hAnsi="Calibri" w:cs="Calibri"/>
          <w:sz w:val="28"/>
          <w:szCs w:val="28"/>
          <w:lang w:eastAsia="ja-JP"/>
        </w:rPr>
      </w:pPr>
      <w:bookmarkStart w:id="0" w:name="_GoBack"/>
      <w:bookmarkEnd w:id="0"/>
      <w:r>
        <w:rPr>
          <w:rFonts w:ascii="Calibri" w:hAnsi="Calibri" w:cs="Calibri"/>
          <w:i/>
          <w:iCs/>
          <w:sz w:val="28"/>
          <w:szCs w:val="28"/>
          <w:lang w:eastAsia="ja-JP"/>
        </w:rPr>
        <w:t xml:space="preserve">Cry </w:t>
      </w:r>
      <w:proofErr w:type="gramStart"/>
      <w:r>
        <w:rPr>
          <w:rFonts w:ascii="Calibri" w:hAnsi="Calibri" w:cs="Calibri"/>
          <w:i/>
          <w:iCs/>
          <w:sz w:val="28"/>
          <w:szCs w:val="28"/>
          <w:lang w:eastAsia="ja-JP"/>
        </w:rPr>
        <w:t>Innocent :</w:t>
      </w:r>
      <w:proofErr w:type="gramEnd"/>
      <w:r>
        <w:rPr>
          <w:rFonts w:ascii="Calibri" w:hAnsi="Calibri" w:cs="Calibri"/>
          <w:i/>
          <w:iCs/>
          <w:sz w:val="28"/>
          <w:szCs w:val="28"/>
          <w:lang w:eastAsia="ja-JP"/>
        </w:rPr>
        <w:t xml:space="preserve"> the People vs. Bridget Bishop</w:t>
      </w:r>
    </w:p>
    <w:p w:rsidR="0071344A" w:rsidRDefault="0071344A" w:rsidP="0071344A">
      <w:pPr>
        <w:widowControl w:val="0"/>
        <w:autoSpaceDE w:val="0"/>
        <w:autoSpaceDN w:val="0"/>
        <w:adjustRightInd w:val="0"/>
        <w:rPr>
          <w:rFonts w:ascii="Calibri" w:hAnsi="Calibri" w:cs="Calibri"/>
          <w:sz w:val="28"/>
          <w:szCs w:val="28"/>
          <w:lang w:eastAsia="ja-JP"/>
        </w:rPr>
      </w:pPr>
      <w:r>
        <w:rPr>
          <w:rFonts w:ascii="Calibri" w:hAnsi="Calibri" w:cs="Calibri"/>
          <w:sz w:val="28"/>
          <w:szCs w:val="28"/>
          <w:lang w:eastAsia="ja-JP"/>
        </w:rPr>
        <w:t xml:space="preserve">Written by Mark </w:t>
      </w:r>
      <w:proofErr w:type="spellStart"/>
      <w:r>
        <w:rPr>
          <w:rFonts w:ascii="Calibri" w:hAnsi="Calibri" w:cs="Calibri"/>
          <w:sz w:val="28"/>
          <w:szCs w:val="28"/>
          <w:lang w:eastAsia="ja-JP"/>
        </w:rPr>
        <w:t>Wacome</w:t>
      </w:r>
      <w:proofErr w:type="spellEnd"/>
      <w:r>
        <w:rPr>
          <w:rFonts w:ascii="Calibri" w:hAnsi="Calibri" w:cs="Calibri"/>
          <w:sz w:val="28"/>
          <w:szCs w:val="28"/>
          <w:lang w:eastAsia="ja-JP"/>
        </w:rPr>
        <w:t xml:space="preserve"> Stevick. Copyright 2012.</w:t>
      </w:r>
    </w:p>
    <w:p w:rsidR="0071344A" w:rsidRDefault="0071344A" w:rsidP="0071344A">
      <w:pPr>
        <w:widowControl w:val="0"/>
        <w:autoSpaceDE w:val="0"/>
        <w:autoSpaceDN w:val="0"/>
        <w:adjustRightInd w:val="0"/>
        <w:rPr>
          <w:rFonts w:ascii="Calibri" w:hAnsi="Calibri" w:cs="Calibri"/>
          <w:sz w:val="28"/>
          <w:szCs w:val="28"/>
          <w:lang w:eastAsia="ja-JP"/>
        </w:rPr>
      </w:pPr>
      <w:r>
        <w:rPr>
          <w:rFonts w:ascii="Calibri" w:hAnsi="Calibri" w:cs="Calibri"/>
          <w:sz w:val="28"/>
          <w:szCs w:val="28"/>
          <w:lang w:eastAsia="ja-JP"/>
        </w:rPr>
        <w:t>Produced by History Alive, Inc. Salem, MA</w:t>
      </w:r>
    </w:p>
    <w:p w:rsidR="0071344A" w:rsidRDefault="0071344A" w:rsidP="0071344A">
      <w:pPr>
        <w:widowControl w:val="0"/>
        <w:autoSpaceDE w:val="0"/>
        <w:autoSpaceDN w:val="0"/>
        <w:adjustRightInd w:val="0"/>
        <w:rPr>
          <w:rFonts w:ascii="Calibri" w:hAnsi="Calibri" w:cs="Calibri"/>
          <w:sz w:val="28"/>
          <w:szCs w:val="28"/>
          <w:lang w:eastAsia="ja-JP"/>
        </w:rPr>
      </w:pPr>
    </w:p>
    <w:p w:rsidR="0071344A" w:rsidRDefault="0071344A" w:rsidP="0071344A">
      <w:pPr>
        <w:widowControl w:val="0"/>
        <w:autoSpaceDE w:val="0"/>
        <w:autoSpaceDN w:val="0"/>
        <w:adjustRightInd w:val="0"/>
        <w:rPr>
          <w:rFonts w:ascii="Calibri" w:hAnsi="Calibri" w:cs="Calibri"/>
          <w:sz w:val="28"/>
          <w:szCs w:val="28"/>
          <w:lang w:eastAsia="ja-JP"/>
        </w:rPr>
      </w:pPr>
      <w:r>
        <w:rPr>
          <w:rFonts w:ascii="Calibri" w:hAnsi="Calibri" w:cs="Calibri"/>
          <w:sz w:val="28"/>
          <w:szCs w:val="28"/>
          <w:lang w:eastAsia="ja-JP"/>
        </w:rPr>
        <w:t xml:space="preserve">The play you are about to see is an audience-interactive presentation about the Salem witchcraft trials. The date is April 19, 1692. Bridget Bishop has been arrested on charges of harming her neighbors through witchcraft. This is a pre-trial examination. Information will be gathered to determine whether the accusations warrant Bridget being sent to a formal trial. There will be questioning sessions during the show. The audience may ask questions of the accusers, Bridget Bishop, and the magistrate John </w:t>
      </w:r>
      <w:proofErr w:type="spellStart"/>
      <w:r>
        <w:rPr>
          <w:rFonts w:ascii="Calibri" w:hAnsi="Calibri" w:cs="Calibri"/>
          <w:sz w:val="28"/>
          <w:szCs w:val="28"/>
          <w:lang w:eastAsia="ja-JP"/>
        </w:rPr>
        <w:t>Hathorne</w:t>
      </w:r>
      <w:proofErr w:type="spellEnd"/>
      <w:r>
        <w:rPr>
          <w:rFonts w:ascii="Calibri" w:hAnsi="Calibri" w:cs="Calibri"/>
          <w:sz w:val="28"/>
          <w:szCs w:val="28"/>
          <w:lang w:eastAsia="ja-JP"/>
        </w:rPr>
        <w:t>. At the end of the presentation, the audience will be asked to vote on the outcome—whether there is enough evidence or not. </w:t>
      </w:r>
    </w:p>
    <w:p w:rsidR="0071344A" w:rsidRDefault="0071344A" w:rsidP="0071344A">
      <w:pPr>
        <w:widowControl w:val="0"/>
        <w:autoSpaceDE w:val="0"/>
        <w:autoSpaceDN w:val="0"/>
        <w:adjustRightInd w:val="0"/>
        <w:rPr>
          <w:rFonts w:ascii="Calibri" w:hAnsi="Calibri" w:cs="Calibri"/>
          <w:sz w:val="28"/>
          <w:szCs w:val="28"/>
          <w:lang w:eastAsia="ja-JP"/>
        </w:rPr>
      </w:pPr>
    </w:p>
    <w:p w:rsidR="0071344A" w:rsidRDefault="0071344A" w:rsidP="0071344A">
      <w:pPr>
        <w:rPr>
          <w:rFonts w:ascii="Calibri" w:hAnsi="Calibri" w:cs="Calibri"/>
          <w:sz w:val="28"/>
          <w:szCs w:val="28"/>
          <w:lang w:eastAsia="ja-JP"/>
        </w:rPr>
      </w:pPr>
      <w:r>
        <w:rPr>
          <w:rFonts w:ascii="Calibri" w:hAnsi="Calibri" w:cs="Calibri"/>
          <w:sz w:val="28"/>
          <w:szCs w:val="28"/>
          <w:lang w:eastAsia="ja-JP"/>
        </w:rPr>
        <w:t>Below you will find some terms and background information, which we hope you find helpful. If you have any suggestions for words or concepts you think we should add, please tell the box office attendant after the show. Thank you for being in our audience!</w:t>
      </w:r>
    </w:p>
    <w:p w:rsidR="0071344A" w:rsidRDefault="0071344A" w:rsidP="0071344A">
      <w:pPr>
        <w:rPr>
          <w:rFonts w:ascii="Calibri" w:hAnsi="Calibri" w:cs="Calibri"/>
          <w:sz w:val="28"/>
          <w:szCs w:val="28"/>
          <w:lang w:eastAsia="ja-JP"/>
        </w:rPr>
      </w:pPr>
    </w:p>
    <w:p w:rsidR="0071344A" w:rsidRPr="00B46DBB" w:rsidRDefault="0071344A" w:rsidP="0071344A">
      <w:pPr>
        <w:rPr>
          <w:rFonts w:ascii="Times" w:hAnsi="Times"/>
          <w:color w:val="000000"/>
        </w:rPr>
      </w:pPr>
      <w:r>
        <w:rPr>
          <w:rFonts w:ascii="Times" w:hAnsi="Times"/>
          <w:color w:val="000000"/>
        </w:rPr>
        <w:t>During 1692, t</w:t>
      </w:r>
      <w:r w:rsidRPr="00B46DBB">
        <w:rPr>
          <w:rFonts w:ascii="Times" w:hAnsi="Times"/>
          <w:color w:val="000000"/>
        </w:rPr>
        <w:t xml:space="preserve">he inhabitants of Salem Village, </w:t>
      </w:r>
      <w:r>
        <w:rPr>
          <w:rFonts w:ascii="Times" w:hAnsi="Times"/>
          <w:color w:val="000000"/>
        </w:rPr>
        <w:t>felt they had</w:t>
      </w:r>
      <w:r w:rsidRPr="00B46DBB">
        <w:rPr>
          <w:rFonts w:ascii="Times" w:hAnsi="Times"/>
          <w:color w:val="000000"/>
        </w:rPr>
        <w:t xml:space="preserve"> fallen under the evil hand of witchcraft.  </w:t>
      </w:r>
    </w:p>
    <w:p w:rsidR="0071344A" w:rsidRPr="00B46DBB" w:rsidRDefault="0071344A" w:rsidP="0071344A">
      <w:pPr>
        <w:rPr>
          <w:rFonts w:ascii="Times" w:hAnsi="Times"/>
          <w:color w:val="000000"/>
        </w:rPr>
      </w:pPr>
    </w:p>
    <w:p w:rsidR="0071344A" w:rsidRPr="00B46DBB" w:rsidRDefault="0071344A" w:rsidP="0071344A">
      <w:pPr>
        <w:rPr>
          <w:rFonts w:ascii="Times" w:hAnsi="Times"/>
          <w:color w:val="000000"/>
        </w:rPr>
      </w:pPr>
      <w:r w:rsidRPr="00B46DBB">
        <w:rPr>
          <w:rFonts w:ascii="Times" w:hAnsi="Times"/>
          <w:color w:val="000000"/>
        </w:rPr>
        <w:t>Several girls from the Parris</w:t>
      </w:r>
      <w:r>
        <w:rPr>
          <w:rFonts w:ascii="Times" w:hAnsi="Times"/>
          <w:color w:val="000000"/>
        </w:rPr>
        <w:t xml:space="preserve"> and Putnam households were</w:t>
      </w:r>
      <w:r w:rsidRPr="00B46DBB">
        <w:rPr>
          <w:rFonts w:ascii="Times" w:hAnsi="Times"/>
          <w:color w:val="000000"/>
        </w:rPr>
        <w:t xml:space="preserve"> horribly afflicted in body and spirit.</w:t>
      </w:r>
    </w:p>
    <w:p w:rsidR="0071344A" w:rsidRPr="00B46DBB" w:rsidRDefault="0071344A" w:rsidP="0071344A">
      <w:pPr>
        <w:rPr>
          <w:rFonts w:ascii="Times" w:hAnsi="Times"/>
          <w:color w:val="000000"/>
        </w:rPr>
      </w:pPr>
    </w:p>
    <w:p w:rsidR="0071344A" w:rsidRPr="00B46DBB" w:rsidRDefault="0071344A" w:rsidP="0071344A">
      <w:pPr>
        <w:rPr>
          <w:rFonts w:ascii="Times" w:hAnsi="Times"/>
          <w:color w:val="000000"/>
        </w:rPr>
      </w:pPr>
      <w:r>
        <w:rPr>
          <w:rFonts w:ascii="Times" w:hAnsi="Times"/>
          <w:color w:val="000000"/>
        </w:rPr>
        <w:t xml:space="preserve">They were </w:t>
      </w:r>
      <w:r w:rsidRPr="00B46DBB">
        <w:rPr>
          <w:rFonts w:ascii="Times" w:hAnsi="Times"/>
          <w:color w:val="000000"/>
        </w:rPr>
        <w:t>bitten and pinched by invisible beings; their necks and limbs turned</w:t>
      </w:r>
      <w:r>
        <w:rPr>
          <w:rFonts w:ascii="Times" w:hAnsi="Times"/>
          <w:color w:val="000000"/>
        </w:rPr>
        <w:t xml:space="preserve"> this way and that, and they were</w:t>
      </w:r>
      <w:r w:rsidRPr="00B46DBB">
        <w:rPr>
          <w:rFonts w:ascii="Times" w:hAnsi="Times"/>
          <w:color w:val="000000"/>
        </w:rPr>
        <w:t xml:space="preserve"> struck dumb for days. The people of Salem felt this was the work of the devil working with witches.</w:t>
      </w:r>
    </w:p>
    <w:p w:rsidR="0071344A" w:rsidRPr="00B46DBB" w:rsidRDefault="0071344A" w:rsidP="0071344A">
      <w:pPr>
        <w:rPr>
          <w:rFonts w:ascii="Times" w:hAnsi="Times"/>
          <w:color w:val="000000"/>
        </w:rPr>
      </w:pPr>
    </w:p>
    <w:p w:rsidR="0071344A" w:rsidRPr="00B46DBB" w:rsidRDefault="0071344A" w:rsidP="0071344A">
      <w:pPr>
        <w:rPr>
          <w:rFonts w:ascii="Times" w:hAnsi="Times"/>
          <w:color w:val="000000"/>
        </w:rPr>
      </w:pPr>
      <w:r>
        <w:rPr>
          <w:rFonts w:ascii="Times" w:hAnsi="Times"/>
          <w:color w:val="000000"/>
        </w:rPr>
        <w:t xml:space="preserve">On </w:t>
      </w:r>
      <w:r w:rsidRPr="00B46DBB">
        <w:rPr>
          <w:rFonts w:ascii="Times" w:hAnsi="Times"/>
          <w:color w:val="000000"/>
        </w:rPr>
        <w:t xml:space="preserve">February 28, Samuel Parris' slave woman, Tituba, and Sarah Good and Sarah Osborne, </w:t>
      </w:r>
      <w:r>
        <w:rPr>
          <w:rFonts w:ascii="Times" w:hAnsi="Times"/>
          <w:color w:val="000000"/>
        </w:rPr>
        <w:t>were</w:t>
      </w:r>
      <w:r w:rsidRPr="00B46DBB">
        <w:rPr>
          <w:rFonts w:ascii="Times" w:hAnsi="Times"/>
          <w:color w:val="000000"/>
        </w:rPr>
        <w:t xml:space="preserve"> cried out upon as witches.  They are arrested the following day.</w:t>
      </w:r>
    </w:p>
    <w:p w:rsidR="0071344A" w:rsidRPr="00B46DBB" w:rsidRDefault="0071344A" w:rsidP="0071344A">
      <w:pPr>
        <w:rPr>
          <w:rFonts w:ascii="Times" w:hAnsi="Times"/>
          <w:color w:val="000000"/>
        </w:rPr>
      </w:pPr>
    </w:p>
    <w:p w:rsidR="0071344A" w:rsidRPr="00B46DBB" w:rsidRDefault="0071344A" w:rsidP="0071344A">
      <w:pPr>
        <w:rPr>
          <w:rFonts w:ascii="Times" w:hAnsi="Times"/>
          <w:color w:val="000000"/>
        </w:rPr>
      </w:pPr>
      <w:r>
        <w:rPr>
          <w:rFonts w:ascii="Times" w:hAnsi="Times"/>
          <w:color w:val="000000"/>
        </w:rPr>
        <w:t xml:space="preserve">On </w:t>
      </w:r>
      <w:r w:rsidRPr="00B46DBB">
        <w:rPr>
          <w:rFonts w:ascii="Times" w:hAnsi="Times"/>
          <w:color w:val="000000"/>
        </w:rPr>
        <w:t xml:space="preserve">March 1, Tituba </w:t>
      </w:r>
      <w:r>
        <w:rPr>
          <w:rFonts w:ascii="Times" w:hAnsi="Times"/>
          <w:color w:val="000000"/>
        </w:rPr>
        <w:t xml:space="preserve">was </w:t>
      </w:r>
      <w:r w:rsidRPr="00B46DBB">
        <w:rPr>
          <w:rFonts w:ascii="Times" w:hAnsi="Times"/>
          <w:color w:val="000000"/>
        </w:rPr>
        <w:t xml:space="preserve">examined in the meeting house, and </w:t>
      </w:r>
      <w:r>
        <w:rPr>
          <w:rFonts w:ascii="Times" w:hAnsi="Times"/>
          <w:color w:val="000000"/>
        </w:rPr>
        <w:t xml:space="preserve">she </w:t>
      </w:r>
      <w:r w:rsidRPr="00B46DBB">
        <w:rPr>
          <w:rFonts w:ascii="Times" w:hAnsi="Times"/>
          <w:color w:val="000000"/>
        </w:rPr>
        <w:t>confesse</w:t>
      </w:r>
      <w:r>
        <w:rPr>
          <w:rFonts w:ascii="Times" w:hAnsi="Times"/>
          <w:color w:val="000000"/>
        </w:rPr>
        <w:t>d to being a witch. She described</w:t>
      </w:r>
      <w:r w:rsidRPr="00B46DBB">
        <w:rPr>
          <w:rFonts w:ascii="Times" w:hAnsi="Times"/>
          <w:color w:val="000000"/>
        </w:rPr>
        <w:t xml:space="preserve"> how the witches travel</w:t>
      </w:r>
      <w:r>
        <w:rPr>
          <w:rFonts w:ascii="Times" w:hAnsi="Times"/>
          <w:color w:val="000000"/>
        </w:rPr>
        <w:t>led</w:t>
      </w:r>
      <w:r w:rsidRPr="00B46DBB">
        <w:rPr>
          <w:rFonts w:ascii="Times" w:hAnsi="Times"/>
          <w:color w:val="000000"/>
        </w:rPr>
        <w:t>—"riding on sticks, through the air."</w:t>
      </w:r>
    </w:p>
    <w:p w:rsidR="0071344A" w:rsidRPr="00B46DBB" w:rsidRDefault="0071344A" w:rsidP="0071344A">
      <w:pPr>
        <w:rPr>
          <w:rFonts w:ascii="Times" w:hAnsi="Times"/>
          <w:color w:val="000000"/>
        </w:rPr>
      </w:pPr>
    </w:p>
    <w:p w:rsidR="0071344A" w:rsidRPr="00B46DBB" w:rsidRDefault="0071344A" w:rsidP="0071344A">
      <w:pPr>
        <w:rPr>
          <w:rFonts w:ascii="Times" w:hAnsi="Times"/>
          <w:color w:val="000000"/>
        </w:rPr>
      </w:pPr>
      <w:r w:rsidRPr="00B46DBB">
        <w:rPr>
          <w:rFonts w:ascii="Times" w:hAnsi="Times"/>
          <w:color w:val="000000"/>
        </w:rPr>
        <w:t xml:space="preserve">By late April, nearly 30 people </w:t>
      </w:r>
      <w:r>
        <w:rPr>
          <w:rFonts w:ascii="Times" w:hAnsi="Times"/>
          <w:color w:val="000000"/>
        </w:rPr>
        <w:t>were</w:t>
      </w:r>
      <w:r w:rsidRPr="00B46DBB">
        <w:rPr>
          <w:rFonts w:ascii="Times" w:hAnsi="Times"/>
          <w:color w:val="000000"/>
        </w:rPr>
        <w:t xml:space="preserve"> in prison awaiting trial.  And on April 18, Bridget Bishop </w:t>
      </w:r>
      <w:r>
        <w:rPr>
          <w:rFonts w:ascii="Times" w:hAnsi="Times"/>
          <w:color w:val="000000"/>
        </w:rPr>
        <w:t>was</w:t>
      </w:r>
      <w:r w:rsidRPr="00B46DBB">
        <w:rPr>
          <w:rFonts w:ascii="Times" w:hAnsi="Times"/>
          <w:color w:val="000000"/>
        </w:rPr>
        <w:t xml:space="preserve"> cried out upon.  Her examination </w:t>
      </w:r>
      <w:r>
        <w:rPr>
          <w:rFonts w:ascii="Times" w:hAnsi="Times"/>
          <w:color w:val="000000"/>
        </w:rPr>
        <w:t>took</w:t>
      </w:r>
      <w:r w:rsidRPr="00B46DBB">
        <w:rPr>
          <w:rFonts w:ascii="Times" w:hAnsi="Times"/>
          <w:color w:val="000000"/>
        </w:rPr>
        <w:t xml:space="preserve"> place the following day in Salem Village.</w:t>
      </w:r>
    </w:p>
    <w:p w:rsidR="0071344A" w:rsidRDefault="0071344A" w:rsidP="0071344A">
      <w:pPr>
        <w:rPr>
          <w:rFonts w:ascii="Times" w:hAnsi="Times"/>
          <w:color w:val="000000"/>
          <w:sz w:val="22"/>
        </w:rPr>
      </w:pPr>
    </w:p>
    <w:p w:rsidR="0071344A" w:rsidRPr="00B46DBB" w:rsidRDefault="0071344A" w:rsidP="0071344A">
      <w:pPr>
        <w:rPr>
          <w:rFonts w:ascii="Times" w:hAnsi="Times"/>
          <w:b/>
          <w:color w:val="000000"/>
          <w:u w:val="single"/>
        </w:rPr>
      </w:pPr>
      <w:r w:rsidRPr="00B46DBB">
        <w:rPr>
          <w:rFonts w:ascii="Times" w:hAnsi="Times"/>
          <w:b/>
          <w:color w:val="000000"/>
          <w:u w:val="single"/>
        </w:rPr>
        <w:t>Important Terms:</w:t>
      </w:r>
    </w:p>
    <w:p w:rsidR="0071344A" w:rsidRDefault="0071344A" w:rsidP="0071344A">
      <w:pPr>
        <w:widowControl w:val="0"/>
        <w:autoSpaceDE w:val="0"/>
        <w:autoSpaceDN w:val="0"/>
        <w:adjustRightInd w:val="0"/>
        <w:rPr>
          <w:rFonts w:ascii="Calibri" w:hAnsi="Calibri" w:cs="Calibri"/>
          <w:sz w:val="28"/>
          <w:szCs w:val="28"/>
          <w:lang w:eastAsia="ja-JP"/>
        </w:rPr>
      </w:pPr>
    </w:p>
    <w:p w:rsidR="0071344A" w:rsidRDefault="0071344A" w:rsidP="0071344A">
      <w:pPr>
        <w:widowControl w:val="0"/>
        <w:autoSpaceDE w:val="0"/>
        <w:autoSpaceDN w:val="0"/>
        <w:adjustRightInd w:val="0"/>
        <w:rPr>
          <w:rFonts w:ascii="Calibri" w:hAnsi="Calibri" w:cs="Calibri"/>
          <w:sz w:val="28"/>
          <w:szCs w:val="28"/>
          <w:lang w:eastAsia="ja-JP"/>
        </w:rPr>
      </w:pPr>
      <w:r w:rsidRPr="00B46DBB">
        <w:rPr>
          <w:rFonts w:ascii="Calibri" w:hAnsi="Calibri" w:cs="Calibri"/>
          <w:sz w:val="28"/>
          <w:szCs w:val="28"/>
          <w:u w:val="single"/>
          <w:lang w:eastAsia="ja-JP"/>
        </w:rPr>
        <w:lastRenderedPageBreak/>
        <w:t>Witchcraft</w:t>
      </w:r>
      <w:r>
        <w:rPr>
          <w:rFonts w:ascii="Calibri" w:hAnsi="Calibri" w:cs="Calibri"/>
          <w:sz w:val="28"/>
          <w:szCs w:val="28"/>
          <w:lang w:eastAsia="ja-JP"/>
        </w:rPr>
        <w:t>-During the 17</w:t>
      </w:r>
      <w:r w:rsidRPr="00156714">
        <w:rPr>
          <w:rFonts w:ascii="Calibri" w:hAnsi="Calibri" w:cs="Calibri"/>
          <w:sz w:val="28"/>
          <w:szCs w:val="28"/>
          <w:vertAlign w:val="superscript"/>
          <w:lang w:eastAsia="ja-JP"/>
        </w:rPr>
        <w:t>th</w:t>
      </w:r>
      <w:r>
        <w:rPr>
          <w:rFonts w:ascii="Calibri" w:hAnsi="Calibri" w:cs="Calibri"/>
          <w:sz w:val="28"/>
          <w:szCs w:val="28"/>
          <w:lang w:eastAsia="ja-JP"/>
        </w:rPr>
        <w:t xml:space="preserve"> Century, it was the act of entering into a pact with the devil in exchange for some powers. Witchcraft was illegal and punishable by death.</w:t>
      </w:r>
    </w:p>
    <w:p w:rsidR="0071344A" w:rsidRDefault="0071344A" w:rsidP="0071344A">
      <w:pPr>
        <w:widowControl w:val="0"/>
        <w:autoSpaceDE w:val="0"/>
        <w:autoSpaceDN w:val="0"/>
        <w:adjustRightInd w:val="0"/>
        <w:rPr>
          <w:rFonts w:ascii="Calibri" w:hAnsi="Calibri" w:cs="Calibri"/>
          <w:sz w:val="28"/>
          <w:szCs w:val="28"/>
          <w:lang w:eastAsia="ja-JP"/>
        </w:rPr>
      </w:pPr>
    </w:p>
    <w:p w:rsidR="0071344A" w:rsidRDefault="0071344A" w:rsidP="0071344A">
      <w:pPr>
        <w:widowControl w:val="0"/>
        <w:autoSpaceDE w:val="0"/>
        <w:autoSpaceDN w:val="0"/>
        <w:adjustRightInd w:val="0"/>
        <w:rPr>
          <w:rFonts w:ascii="Calibri" w:hAnsi="Calibri" w:cs="Calibri"/>
          <w:sz w:val="28"/>
          <w:szCs w:val="28"/>
          <w:lang w:eastAsia="ja-JP"/>
        </w:rPr>
      </w:pPr>
      <w:r w:rsidRPr="00B46DBB">
        <w:rPr>
          <w:rFonts w:ascii="Calibri" w:hAnsi="Calibri" w:cs="Calibri"/>
          <w:sz w:val="28"/>
          <w:szCs w:val="28"/>
          <w:u w:val="single"/>
          <w:lang w:eastAsia="ja-JP"/>
        </w:rPr>
        <w:t>Possessed</w:t>
      </w:r>
      <w:r>
        <w:rPr>
          <w:rFonts w:ascii="Calibri" w:hAnsi="Calibri" w:cs="Calibri"/>
          <w:sz w:val="28"/>
          <w:szCs w:val="28"/>
          <w:lang w:eastAsia="ja-JP"/>
        </w:rPr>
        <w:t>-To be controlled by and evil spirit</w:t>
      </w:r>
    </w:p>
    <w:p w:rsidR="0071344A" w:rsidRDefault="0071344A" w:rsidP="0071344A">
      <w:pPr>
        <w:widowControl w:val="0"/>
        <w:autoSpaceDE w:val="0"/>
        <w:autoSpaceDN w:val="0"/>
        <w:adjustRightInd w:val="0"/>
        <w:rPr>
          <w:rFonts w:ascii="Calibri" w:hAnsi="Calibri" w:cs="Calibri"/>
          <w:sz w:val="28"/>
          <w:szCs w:val="28"/>
          <w:lang w:eastAsia="ja-JP"/>
        </w:rPr>
      </w:pPr>
    </w:p>
    <w:p w:rsidR="0071344A" w:rsidRDefault="0071344A" w:rsidP="0071344A">
      <w:pPr>
        <w:widowControl w:val="0"/>
        <w:autoSpaceDE w:val="0"/>
        <w:autoSpaceDN w:val="0"/>
        <w:adjustRightInd w:val="0"/>
        <w:rPr>
          <w:rFonts w:ascii="Calibri" w:hAnsi="Calibri" w:cs="Calibri"/>
          <w:sz w:val="28"/>
          <w:szCs w:val="28"/>
          <w:lang w:eastAsia="ja-JP"/>
        </w:rPr>
      </w:pPr>
      <w:r w:rsidRPr="00873A5A">
        <w:rPr>
          <w:rFonts w:ascii="Calibri" w:hAnsi="Calibri" w:cs="Calibri"/>
          <w:sz w:val="28"/>
          <w:szCs w:val="28"/>
          <w:u w:val="single"/>
          <w:lang w:eastAsia="ja-JP"/>
        </w:rPr>
        <w:t>Struck Dumb</w:t>
      </w:r>
      <w:r>
        <w:rPr>
          <w:rFonts w:ascii="Calibri" w:hAnsi="Calibri" w:cs="Calibri"/>
          <w:sz w:val="28"/>
          <w:szCs w:val="28"/>
          <w:lang w:eastAsia="ja-JP"/>
        </w:rPr>
        <w:t>-Unable to speak</w:t>
      </w:r>
    </w:p>
    <w:p w:rsidR="0071344A" w:rsidRDefault="0071344A" w:rsidP="0071344A">
      <w:pPr>
        <w:widowControl w:val="0"/>
        <w:autoSpaceDE w:val="0"/>
        <w:autoSpaceDN w:val="0"/>
        <w:adjustRightInd w:val="0"/>
        <w:rPr>
          <w:rFonts w:ascii="Calibri" w:hAnsi="Calibri" w:cs="Calibri"/>
          <w:sz w:val="28"/>
          <w:szCs w:val="28"/>
          <w:lang w:eastAsia="ja-JP"/>
        </w:rPr>
      </w:pPr>
    </w:p>
    <w:p w:rsidR="0071344A" w:rsidRDefault="0071344A" w:rsidP="0071344A">
      <w:pPr>
        <w:widowControl w:val="0"/>
        <w:autoSpaceDE w:val="0"/>
        <w:autoSpaceDN w:val="0"/>
        <w:adjustRightInd w:val="0"/>
        <w:rPr>
          <w:rFonts w:ascii="Calibri" w:hAnsi="Calibri" w:cs="Calibri"/>
          <w:sz w:val="28"/>
          <w:szCs w:val="28"/>
          <w:lang w:eastAsia="ja-JP"/>
        </w:rPr>
      </w:pPr>
      <w:r w:rsidRPr="00873A5A">
        <w:rPr>
          <w:rFonts w:ascii="Calibri" w:hAnsi="Calibri" w:cs="Calibri"/>
          <w:sz w:val="28"/>
          <w:szCs w:val="28"/>
          <w:u w:val="single"/>
          <w:lang w:eastAsia="ja-JP"/>
        </w:rPr>
        <w:t>Meeting House</w:t>
      </w:r>
      <w:r>
        <w:rPr>
          <w:rFonts w:ascii="Calibri" w:hAnsi="Calibri" w:cs="Calibri"/>
          <w:sz w:val="28"/>
          <w:szCs w:val="28"/>
          <w:lang w:eastAsia="ja-JP"/>
        </w:rPr>
        <w:t>-A building where important meetings, such as church, took place.</w:t>
      </w:r>
    </w:p>
    <w:p w:rsidR="0071344A" w:rsidRDefault="0071344A" w:rsidP="0071344A">
      <w:pPr>
        <w:widowControl w:val="0"/>
        <w:autoSpaceDE w:val="0"/>
        <w:autoSpaceDN w:val="0"/>
        <w:adjustRightInd w:val="0"/>
        <w:rPr>
          <w:rFonts w:ascii="Calibri" w:hAnsi="Calibri" w:cs="Calibri"/>
          <w:sz w:val="28"/>
          <w:szCs w:val="28"/>
          <w:lang w:eastAsia="ja-JP"/>
        </w:rPr>
      </w:pPr>
    </w:p>
    <w:p w:rsidR="0071344A" w:rsidRDefault="0071344A" w:rsidP="0071344A">
      <w:pPr>
        <w:widowControl w:val="0"/>
        <w:autoSpaceDE w:val="0"/>
        <w:autoSpaceDN w:val="0"/>
        <w:adjustRightInd w:val="0"/>
        <w:rPr>
          <w:rFonts w:ascii="Calibri" w:hAnsi="Calibri" w:cs="Calibri"/>
          <w:sz w:val="28"/>
          <w:szCs w:val="28"/>
          <w:lang w:eastAsia="ja-JP"/>
        </w:rPr>
      </w:pPr>
      <w:r w:rsidRPr="00B46DBB">
        <w:rPr>
          <w:rFonts w:ascii="Calibri" w:hAnsi="Calibri" w:cs="Calibri"/>
          <w:sz w:val="28"/>
          <w:szCs w:val="28"/>
          <w:u w:val="single"/>
          <w:lang w:eastAsia="ja-JP"/>
        </w:rPr>
        <w:t>Familiar</w:t>
      </w:r>
      <w:r>
        <w:rPr>
          <w:rFonts w:ascii="Calibri" w:hAnsi="Calibri" w:cs="Calibri"/>
          <w:sz w:val="28"/>
          <w:szCs w:val="28"/>
          <w:lang w:eastAsia="ja-JP"/>
        </w:rPr>
        <w:t>-A supernatural being that assists a witch. It can take many forms, including animals.</w:t>
      </w:r>
    </w:p>
    <w:p w:rsidR="0071344A" w:rsidRDefault="0071344A" w:rsidP="0071344A">
      <w:pPr>
        <w:widowControl w:val="0"/>
        <w:autoSpaceDE w:val="0"/>
        <w:autoSpaceDN w:val="0"/>
        <w:adjustRightInd w:val="0"/>
        <w:rPr>
          <w:rFonts w:ascii="Calibri" w:hAnsi="Calibri" w:cs="Calibri"/>
          <w:sz w:val="28"/>
          <w:szCs w:val="28"/>
          <w:lang w:eastAsia="ja-JP"/>
        </w:rPr>
      </w:pPr>
    </w:p>
    <w:p w:rsidR="0071344A" w:rsidRDefault="0071344A" w:rsidP="0071344A">
      <w:pPr>
        <w:widowControl w:val="0"/>
        <w:autoSpaceDE w:val="0"/>
        <w:autoSpaceDN w:val="0"/>
        <w:adjustRightInd w:val="0"/>
        <w:rPr>
          <w:rFonts w:ascii="Calibri" w:hAnsi="Calibri" w:cs="Calibri"/>
          <w:sz w:val="28"/>
          <w:szCs w:val="28"/>
          <w:lang w:eastAsia="ja-JP"/>
        </w:rPr>
      </w:pPr>
      <w:r w:rsidRPr="00B46DBB">
        <w:rPr>
          <w:rFonts w:ascii="Calibri" w:hAnsi="Calibri" w:cs="Calibri"/>
          <w:sz w:val="28"/>
          <w:szCs w:val="28"/>
          <w:u w:val="single"/>
          <w:lang w:eastAsia="ja-JP"/>
        </w:rPr>
        <w:t>Specter</w:t>
      </w:r>
      <w:r>
        <w:rPr>
          <w:rFonts w:ascii="Calibri" w:hAnsi="Calibri" w:cs="Calibri"/>
          <w:sz w:val="28"/>
          <w:szCs w:val="28"/>
          <w:lang w:eastAsia="ja-JP"/>
        </w:rPr>
        <w:t>-The image of a person (witch) only visible to the victim of witchcraft.</w:t>
      </w:r>
    </w:p>
    <w:p w:rsidR="0071344A" w:rsidRDefault="0071344A" w:rsidP="0071344A">
      <w:pPr>
        <w:widowControl w:val="0"/>
        <w:autoSpaceDE w:val="0"/>
        <w:autoSpaceDN w:val="0"/>
        <w:adjustRightInd w:val="0"/>
        <w:rPr>
          <w:rFonts w:ascii="Calibri" w:hAnsi="Calibri" w:cs="Calibri"/>
          <w:sz w:val="28"/>
          <w:szCs w:val="28"/>
          <w:lang w:eastAsia="ja-JP"/>
        </w:rPr>
      </w:pPr>
    </w:p>
    <w:p w:rsidR="0071344A" w:rsidRDefault="0071344A" w:rsidP="0071344A">
      <w:pPr>
        <w:widowControl w:val="0"/>
        <w:autoSpaceDE w:val="0"/>
        <w:autoSpaceDN w:val="0"/>
        <w:adjustRightInd w:val="0"/>
        <w:rPr>
          <w:rFonts w:ascii="Calibri" w:hAnsi="Calibri" w:cs="Calibri"/>
          <w:sz w:val="28"/>
          <w:szCs w:val="28"/>
          <w:lang w:eastAsia="ja-JP"/>
        </w:rPr>
      </w:pPr>
      <w:r w:rsidRPr="00B46DBB">
        <w:rPr>
          <w:rFonts w:ascii="Calibri" w:hAnsi="Calibri" w:cs="Calibri"/>
          <w:sz w:val="28"/>
          <w:szCs w:val="28"/>
          <w:u w:val="single"/>
          <w:lang w:eastAsia="ja-JP"/>
        </w:rPr>
        <w:t>Spectral evidence</w:t>
      </w:r>
      <w:r>
        <w:rPr>
          <w:rFonts w:ascii="Calibri" w:hAnsi="Calibri" w:cs="Calibri"/>
          <w:sz w:val="28"/>
          <w:szCs w:val="28"/>
          <w:lang w:eastAsia="ja-JP"/>
        </w:rPr>
        <w:t>-Evidence relating to the supernatural. Often taken from visions, or even dreams</w:t>
      </w:r>
    </w:p>
    <w:p w:rsidR="0071344A" w:rsidRDefault="0071344A" w:rsidP="0071344A">
      <w:pPr>
        <w:widowControl w:val="0"/>
        <w:autoSpaceDE w:val="0"/>
        <w:autoSpaceDN w:val="0"/>
        <w:adjustRightInd w:val="0"/>
        <w:rPr>
          <w:rFonts w:ascii="Calibri" w:hAnsi="Calibri" w:cs="Calibri"/>
          <w:sz w:val="28"/>
          <w:szCs w:val="28"/>
          <w:lang w:eastAsia="ja-JP"/>
        </w:rPr>
      </w:pPr>
    </w:p>
    <w:p w:rsidR="0071344A" w:rsidRDefault="0071344A" w:rsidP="0071344A">
      <w:pPr>
        <w:widowControl w:val="0"/>
        <w:autoSpaceDE w:val="0"/>
        <w:autoSpaceDN w:val="0"/>
        <w:adjustRightInd w:val="0"/>
        <w:rPr>
          <w:rFonts w:ascii="Calibri" w:hAnsi="Calibri" w:cs="Calibri"/>
          <w:sz w:val="28"/>
          <w:szCs w:val="28"/>
          <w:lang w:eastAsia="ja-JP"/>
        </w:rPr>
      </w:pPr>
      <w:r w:rsidRPr="00B46DBB">
        <w:rPr>
          <w:rFonts w:ascii="Calibri" w:hAnsi="Calibri" w:cs="Calibri"/>
          <w:sz w:val="28"/>
          <w:szCs w:val="28"/>
          <w:u w:val="single"/>
          <w:lang w:eastAsia="ja-JP"/>
        </w:rPr>
        <w:t>Physical evidence</w:t>
      </w:r>
      <w:r>
        <w:rPr>
          <w:rFonts w:ascii="Calibri" w:hAnsi="Calibri" w:cs="Calibri"/>
          <w:sz w:val="28"/>
          <w:szCs w:val="28"/>
          <w:lang w:eastAsia="ja-JP"/>
        </w:rPr>
        <w:t>-Evidence that you can see.</w:t>
      </w:r>
    </w:p>
    <w:p w:rsidR="0071344A" w:rsidRDefault="0071344A" w:rsidP="0071344A">
      <w:pPr>
        <w:widowControl w:val="0"/>
        <w:autoSpaceDE w:val="0"/>
        <w:autoSpaceDN w:val="0"/>
        <w:adjustRightInd w:val="0"/>
        <w:rPr>
          <w:rFonts w:ascii="Calibri" w:hAnsi="Calibri" w:cs="Calibri"/>
          <w:sz w:val="28"/>
          <w:szCs w:val="28"/>
          <w:lang w:eastAsia="ja-JP"/>
        </w:rPr>
      </w:pPr>
    </w:p>
    <w:p w:rsidR="0071344A" w:rsidRDefault="0071344A" w:rsidP="0071344A">
      <w:pPr>
        <w:widowControl w:val="0"/>
        <w:autoSpaceDE w:val="0"/>
        <w:autoSpaceDN w:val="0"/>
        <w:adjustRightInd w:val="0"/>
        <w:rPr>
          <w:rFonts w:ascii="Calibri" w:hAnsi="Calibri" w:cs="Calibri"/>
          <w:sz w:val="28"/>
          <w:szCs w:val="28"/>
          <w:lang w:eastAsia="ja-JP"/>
        </w:rPr>
      </w:pPr>
      <w:r w:rsidRPr="00B46DBB">
        <w:rPr>
          <w:rFonts w:ascii="Calibri" w:hAnsi="Calibri" w:cs="Calibri"/>
          <w:sz w:val="28"/>
          <w:szCs w:val="28"/>
          <w:u w:val="single"/>
          <w:lang w:eastAsia="ja-JP"/>
        </w:rPr>
        <w:t>Afflicted</w:t>
      </w:r>
      <w:r>
        <w:rPr>
          <w:rFonts w:ascii="Calibri" w:hAnsi="Calibri" w:cs="Calibri"/>
          <w:sz w:val="28"/>
          <w:szCs w:val="28"/>
          <w:lang w:eastAsia="ja-JP"/>
        </w:rPr>
        <w:t>-Tortured by physical or mental suffering.</w:t>
      </w:r>
    </w:p>
    <w:p w:rsidR="0071344A" w:rsidRDefault="0071344A" w:rsidP="0071344A">
      <w:pPr>
        <w:widowControl w:val="0"/>
        <w:autoSpaceDE w:val="0"/>
        <w:autoSpaceDN w:val="0"/>
        <w:adjustRightInd w:val="0"/>
        <w:rPr>
          <w:rFonts w:ascii="Calibri" w:hAnsi="Calibri" w:cs="Calibri"/>
          <w:sz w:val="28"/>
          <w:szCs w:val="28"/>
          <w:lang w:eastAsia="ja-JP"/>
        </w:rPr>
      </w:pPr>
    </w:p>
    <w:p w:rsidR="0071344A" w:rsidRDefault="0071344A" w:rsidP="0071344A">
      <w:pPr>
        <w:widowControl w:val="0"/>
        <w:autoSpaceDE w:val="0"/>
        <w:autoSpaceDN w:val="0"/>
        <w:adjustRightInd w:val="0"/>
        <w:rPr>
          <w:rFonts w:ascii="Calibri" w:hAnsi="Calibri" w:cs="Calibri"/>
          <w:sz w:val="28"/>
          <w:szCs w:val="28"/>
          <w:lang w:eastAsia="ja-JP"/>
        </w:rPr>
      </w:pPr>
      <w:r w:rsidRPr="00B46DBB">
        <w:rPr>
          <w:rFonts w:ascii="Calibri" w:hAnsi="Calibri" w:cs="Calibri"/>
          <w:sz w:val="28"/>
          <w:szCs w:val="28"/>
          <w:u w:val="single"/>
          <w:lang w:eastAsia="ja-JP"/>
        </w:rPr>
        <w:t>Man in Black</w:t>
      </w:r>
      <w:r>
        <w:rPr>
          <w:rFonts w:ascii="Calibri" w:hAnsi="Calibri" w:cs="Calibri"/>
          <w:sz w:val="28"/>
          <w:szCs w:val="28"/>
          <w:u w:val="single"/>
          <w:lang w:eastAsia="ja-JP"/>
        </w:rPr>
        <w:t>-</w:t>
      </w:r>
      <w:r>
        <w:rPr>
          <w:rFonts w:ascii="Calibri" w:hAnsi="Calibri" w:cs="Calibri"/>
          <w:sz w:val="28"/>
          <w:szCs w:val="28"/>
          <w:lang w:eastAsia="ja-JP"/>
        </w:rPr>
        <w:t>Man assumed to be the Devil in human form</w:t>
      </w:r>
    </w:p>
    <w:p w:rsidR="0071344A" w:rsidRDefault="0071344A" w:rsidP="0071344A">
      <w:pPr>
        <w:widowControl w:val="0"/>
        <w:autoSpaceDE w:val="0"/>
        <w:autoSpaceDN w:val="0"/>
        <w:adjustRightInd w:val="0"/>
        <w:rPr>
          <w:rFonts w:ascii="Calibri" w:hAnsi="Calibri" w:cs="Calibri"/>
          <w:sz w:val="28"/>
          <w:szCs w:val="28"/>
          <w:lang w:eastAsia="ja-JP"/>
        </w:rPr>
      </w:pPr>
    </w:p>
    <w:p w:rsidR="0071344A" w:rsidRDefault="0071344A" w:rsidP="0071344A">
      <w:pPr>
        <w:widowControl w:val="0"/>
        <w:autoSpaceDE w:val="0"/>
        <w:autoSpaceDN w:val="0"/>
        <w:adjustRightInd w:val="0"/>
        <w:rPr>
          <w:rFonts w:ascii="Calibri" w:hAnsi="Calibri" w:cs="Calibri"/>
          <w:sz w:val="28"/>
          <w:szCs w:val="28"/>
          <w:lang w:eastAsia="ja-JP"/>
        </w:rPr>
      </w:pPr>
      <w:proofErr w:type="gramStart"/>
      <w:r w:rsidRPr="00B46DBB">
        <w:rPr>
          <w:rFonts w:ascii="Calibri" w:hAnsi="Calibri" w:cs="Calibri"/>
          <w:sz w:val="28"/>
          <w:szCs w:val="28"/>
          <w:u w:val="single"/>
          <w:lang w:eastAsia="ja-JP"/>
        </w:rPr>
        <w:t>Pre-trial</w:t>
      </w:r>
      <w:r>
        <w:rPr>
          <w:rFonts w:ascii="Calibri" w:hAnsi="Calibri" w:cs="Calibri"/>
          <w:sz w:val="28"/>
          <w:szCs w:val="28"/>
          <w:u w:val="single"/>
          <w:lang w:eastAsia="ja-JP"/>
        </w:rPr>
        <w:t xml:space="preserve"> </w:t>
      </w:r>
      <w:r w:rsidRPr="00B46DBB">
        <w:rPr>
          <w:rFonts w:ascii="Calibri" w:hAnsi="Calibri" w:cs="Calibri"/>
          <w:sz w:val="28"/>
          <w:szCs w:val="28"/>
          <w:u w:val="single"/>
          <w:lang w:eastAsia="ja-JP"/>
        </w:rPr>
        <w:t>Examination</w:t>
      </w:r>
      <w:r>
        <w:rPr>
          <w:rFonts w:ascii="Calibri" w:hAnsi="Calibri" w:cs="Calibri"/>
          <w:sz w:val="28"/>
          <w:szCs w:val="28"/>
          <w:lang w:eastAsia="ja-JP"/>
        </w:rPr>
        <w:t>—An e</w:t>
      </w:r>
      <w:r w:rsidRPr="00B46DBB">
        <w:rPr>
          <w:rFonts w:ascii="Calibri" w:hAnsi="Calibri" w:cs="Calibri"/>
          <w:sz w:val="28"/>
          <w:szCs w:val="28"/>
          <w:lang w:eastAsia="ja-JP"/>
        </w:rPr>
        <w:t>xamination</w:t>
      </w:r>
      <w:r>
        <w:rPr>
          <w:rFonts w:ascii="Calibri" w:hAnsi="Calibri" w:cs="Calibri"/>
          <w:sz w:val="28"/>
          <w:szCs w:val="28"/>
          <w:lang w:eastAsia="ja-JP"/>
        </w:rPr>
        <w:t xml:space="preserve"> to determine if there is enough evidence to send the accused on to a formal trial.</w:t>
      </w:r>
      <w:proofErr w:type="gramEnd"/>
    </w:p>
    <w:p w:rsidR="0071344A" w:rsidRDefault="0071344A" w:rsidP="0071344A">
      <w:pPr>
        <w:widowControl w:val="0"/>
        <w:autoSpaceDE w:val="0"/>
        <w:autoSpaceDN w:val="0"/>
        <w:adjustRightInd w:val="0"/>
        <w:rPr>
          <w:rFonts w:ascii="Calibri" w:hAnsi="Calibri" w:cs="Calibri"/>
          <w:sz w:val="28"/>
          <w:szCs w:val="28"/>
          <w:lang w:eastAsia="ja-JP"/>
        </w:rPr>
      </w:pPr>
    </w:p>
    <w:p w:rsidR="0071344A" w:rsidRDefault="0071344A" w:rsidP="0071344A">
      <w:pPr>
        <w:widowControl w:val="0"/>
        <w:autoSpaceDE w:val="0"/>
        <w:autoSpaceDN w:val="0"/>
        <w:adjustRightInd w:val="0"/>
        <w:rPr>
          <w:rFonts w:ascii="Calibri" w:hAnsi="Calibri" w:cs="Calibri"/>
          <w:sz w:val="28"/>
          <w:szCs w:val="28"/>
          <w:lang w:eastAsia="ja-JP"/>
        </w:rPr>
      </w:pPr>
      <w:r w:rsidRPr="00B46DBB">
        <w:rPr>
          <w:rFonts w:ascii="Calibri" w:hAnsi="Calibri" w:cs="Calibri"/>
          <w:sz w:val="28"/>
          <w:szCs w:val="28"/>
          <w:u w:val="single"/>
          <w:lang w:eastAsia="ja-JP"/>
        </w:rPr>
        <w:t>Magistrates</w:t>
      </w:r>
      <w:r>
        <w:rPr>
          <w:rFonts w:ascii="Calibri" w:hAnsi="Calibri" w:cs="Calibri"/>
          <w:sz w:val="28"/>
          <w:szCs w:val="28"/>
          <w:lang w:eastAsia="ja-JP"/>
        </w:rPr>
        <w:t>-Local court officials who presided over the trials of accused witches</w:t>
      </w:r>
    </w:p>
    <w:p w:rsidR="0071344A" w:rsidRDefault="0071344A" w:rsidP="0071344A">
      <w:pPr>
        <w:widowControl w:val="0"/>
        <w:autoSpaceDE w:val="0"/>
        <w:autoSpaceDN w:val="0"/>
        <w:adjustRightInd w:val="0"/>
        <w:rPr>
          <w:rFonts w:ascii="Calibri" w:hAnsi="Calibri" w:cs="Calibri"/>
          <w:sz w:val="28"/>
          <w:szCs w:val="28"/>
          <w:lang w:eastAsia="ja-JP"/>
        </w:rPr>
      </w:pPr>
    </w:p>
    <w:p w:rsidR="0071344A" w:rsidRDefault="0071344A" w:rsidP="0071344A">
      <w:pPr>
        <w:widowControl w:val="0"/>
        <w:autoSpaceDE w:val="0"/>
        <w:autoSpaceDN w:val="0"/>
        <w:adjustRightInd w:val="0"/>
        <w:rPr>
          <w:rFonts w:ascii="Calibri" w:hAnsi="Calibri" w:cs="Calibri"/>
          <w:sz w:val="28"/>
          <w:szCs w:val="28"/>
          <w:lang w:eastAsia="ja-JP"/>
        </w:rPr>
      </w:pPr>
      <w:r w:rsidRPr="00B46DBB">
        <w:rPr>
          <w:rFonts w:ascii="Calibri" w:hAnsi="Calibri" w:cs="Calibri"/>
          <w:sz w:val="28"/>
          <w:szCs w:val="28"/>
          <w:u w:val="single"/>
          <w:lang w:eastAsia="ja-JP"/>
        </w:rPr>
        <w:t>Testimony</w:t>
      </w:r>
      <w:r>
        <w:rPr>
          <w:rFonts w:ascii="Calibri" w:hAnsi="Calibri" w:cs="Calibri"/>
          <w:sz w:val="28"/>
          <w:szCs w:val="28"/>
          <w:lang w:eastAsia="ja-JP"/>
        </w:rPr>
        <w:t>-Spoken or written evidence given during a formal proceeding</w:t>
      </w:r>
    </w:p>
    <w:p w:rsidR="0071344A" w:rsidRDefault="0071344A" w:rsidP="0071344A">
      <w:pPr>
        <w:widowControl w:val="0"/>
        <w:autoSpaceDE w:val="0"/>
        <w:autoSpaceDN w:val="0"/>
        <w:adjustRightInd w:val="0"/>
        <w:rPr>
          <w:rFonts w:ascii="Calibri" w:hAnsi="Calibri" w:cs="Calibri"/>
          <w:sz w:val="28"/>
          <w:szCs w:val="28"/>
          <w:lang w:eastAsia="ja-JP"/>
        </w:rPr>
      </w:pPr>
    </w:p>
    <w:p w:rsidR="0071344A" w:rsidRDefault="0071344A" w:rsidP="0071344A">
      <w:pPr>
        <w:widowControl w:val="0"/>
        <w:autoSpaceDE w:val="0"/>
        <w:autoSpaceDN w:val="0"/>
        <w:adjustRightInd w:val="0"/>
        <w:rPr>
          <w:rFonts w:ascii="Calibri" w:hAnsi="Calibri" w:cs="Calibri"/>
          <w:sz w:val="28"/>
          <w:szCs w:val="28"/>
          <w:lang w:eastAsia="ja-JP"/>
        </w:rPr>
      </w:pPr>
      <w:r w:rsidRPr="00B46DBB">
        <w:rPr>
          <w:rFonts w:ascii="Calibri" w:hAnsi="Calibri" w:cs="Calibri"/>
          <w:sz w:val="28"/>
          <w:szCs w:val="28"/>
          <w:u w:val="single"/>
          <w:lang w:eastAsia="ja-JP"/>
        </w:rPr>
        <w:t>Salem Village</w:t>
      </w:r>
      <w:r>
        <w:rPr>
          <w:rFonts w:ascii="Calibri" w:hAnsi="Calibri" w:cs="Calibri"/>
          <w:sz w:val="28"/>
          <w:szCs w:val="28"/>
          <w:lang w:eastAsia="ja-JP"/>
        </w:rPr>
        <w:t>-Rural farming area located on the outskirts of Salem Town. Included modern-day Danvers.</w:t>
      </w:r>
    </w:p>
    <w:p w:rsidR="0071344A" w:rsidRDefault="0071344A" w:rsidP="0071344A">
      <w:pPr>
        <w:widowControl w:val="0"/>
        <w:autoSpaceDE w:val="0"/>
        <w:autoSpaceDN w:val="0"/>
        <w:adjustRightInd w:val="0"/>
        <w:rPr>
          <w:rFonts w:ascii="Calibri" w:hAnsi="Calibri" w:cs="Calibri"/>
          <w:sz w:val="28"/>
          <w:szCs w:val="28"/>
          <w:lang w:eastAsia="ja-JP"/>
        </w:rPr>
      </w:pPr>
    </w:p>
    <w:p w:rsidR="0071344A" w:rsidRDefault="0071344A" w:rsidP="0071344A">
      <w:pPr>
        <w:widowControl w:val="0"/>
        <w:autoSpaceDE w:val="0"/>
        <w:autoSpaceDN w:val="0"/>
        <w:adjustRightInd w:val="0"/>
        <w:rPr>
          <w:rFonts w:ascii="Calibri" w:hAnsi="Calibri" w:cs="Calibri"/>
          <w:sz w:val="28"/>
          <w:szCs w:val="28"/>
          <w:lang w:eastAsia="ja-JP"/>
        </w:rPr>
      </w:pPr>
      <w:r w:rsidRPr="00B46DBB">
        <w:rPr>
          <w:rFonts w:ascii="Calibri" w:hAnsi="Calibri" w:cs="Calibri"/>
          <w:sz w:val="28"/>
          <w:szCs w:val="28"/>
          <w:u w:val="single"/>
          <w:lang w:eastAsia="ja-JP"/>
        </w:rPr>
        <w:lastRenderedPageBreak/>
        <w:t>Salem Town</w:t>
      </w:r>
      <w:r>
        <w:rPr>
          <w:rFonts w:ascii="Calibri" w:hAnsi="Calibri" w:cs="Calibri"/>
          <w:sz w:val="28"/>
          <w:szCs w:val="28"/>
          <w:lang w:eastAsia="ja-JP"/>
        </w:rPr>
        <w:t>-The area including modern-day Salem. A busy seaport town.</w:t>
      </w:r>
    </w:p>
    <w:p w:rsidR="0071344A" w:rsidRDefault="0071344A" w:rsidP="0071344A">
      <w:pPr>
        <w:widowControl w:val="0"/>
        <w:autoSpaceDE w:val="0"/>
        <w:autoSpaceDN w:val="0"/>
        <w:adjustRightInd w:val="0"/>
        <w:rPr>
          <w:rFonts w:ascii="Calibri" w:hAnsi="Calibri" w:cs="Calibri"/>
          <w:sz w:val="28"/>
          <w:szCs w:val="28"/>
          <w:lang w:eastAsia="ja-JP"/>
        </w:rPr>
      </w:pPr>
    </w:p>
    <w:p w:rsidR="0071344A" w:rsidRDefault="0071344A" w:rsidP="0071344A">
      <w:pPr>
        <w:widowControl w:val="0"/>
        <w:autoSpaceDE w:val="0"/>
        <w:autoSpaceDN w:val="0"/>
        <w:adjustRightInd w:val="0"/>
        <w:rPr>
          <w:rFonts w:ascii="Calibri" w:hAnsi="Calibri" w:cs="Calibri"/>
          <w:sz w:val="28"/>
          <w:szCs w:val="28"/>
          <w:lang w:eastAsia="ja-JP"/>
        </w:rPr>
      </w:pPr>
      <w:r w:rsidRPr="00B46DBB">
        <w:rPr>
          <w:rFonts w:ascii="Calibri" w:hAnsi="Calibri" w:cs="Calibri"/>
          <w:sz w:val="28"/>
          <w:szCs w:val="28"/>
          <w:u w:val="single"/>
          <w:lang w:eastAsia="ja-JP"/>
        </w:rPr>
        <w:t>Bewitched</w:t>
      </w:r>
      <w:r>
        <w:rPr>
          <w:rFonts w:ascii="Calibri" w:hAnsi="Calibri" w:cs="Calibri"/>
          <w:sz w:val="28"/>
          <w:szCs w:val="28"/>
          <w:lang w:eastAsia="ja-JP"/>
        </w:rPr>
        <w:t>-To be influenced or affected by witchcraft.</w:t>
      </w:r>
    </w:p>
    <w:p w:rsidR="0071344A" w:rsidRDefault="0071344A" w:rsidP="0071344A">
      <w:pPr>
        <w:widowControl w:val="0"/>
        <w:autoSpaceDE w:val="0"/>
        <w:autoSpaceDN w:val="0"/>
        <w:adjustRightInd w:val="0"/>
        <w:rPr>
          <w:rFonts w:ascii="Calibri" w:hAnsi="Calibri" w:cs="Calibri"/>
          <w:sz w:val="28"/>
          <w:szCs w:val="28"/>
          <w:lang w:eastAsia="ja-JP"/>
        </w:rPr>
      </w:pPr>
    </w:p>
    <w:p w:rsidR="0071344A" w:rsidRDefault="0071344A" w:rsidP="0071344A">
      <w:pPr>
        <w:widowControl w:val="0"/>
        <w:autoSpaceDE w:val="0"/>
        <w:autoSpaceDN w:val="0"/>
        <w:adjustRightInd w:val="0"/>
        <w:rPr>
          <w:rFonts w:ascii="Calibri" w:hAnsi="Calibri" w:cs="Calibri"/>
          <w:sz w:val="28"/>
          <w:szCs w:val="28"/>
          <w:lang w:eastAsia="ja-JP"/>
        </w:rPr>
      </w:pPr>
      <w:r w:rsidRPr="00B46DBB">
        <w:rPr>
          <w:rFonts w:ascii="Calibri" w:hAnsi="Calibri" w:cs="Calibri"/>
          <w:sz w:val="28"/>
          <w:szCs w:val="28"/>
          <w:u w:val="single"/>
          <w:lang w:eastAsia="ja-JP"/>
        </w:rPr>
        <w:t>Cloth dolls/poppets</w:t>
      </w:r>
      <w:r>
        <w:rPr>
          <w:rFonts w:ascii="Calibri" w:hAnsi="Calibri" w:cs="Calibri"/>
          <w:sz w:val="28"/>
          <w:szCs w:val="28"/>
          <w:lang w:eastAsia="ja-JP"/>
        </w:rPr>
        <w:t>-A doll made by a witch to represent a person for casting spells.</w:t>
      </w:r>
    </w:p>
    <w:p w:rsidR="0071344A" w:rsidRDefault="0071344A" w:rsidP="0071344A">
      <w:pPr>
        <w:widowControl w:val="0"/>
        <w:autoSpaceDE w:val="0"/>
        <w:autoSpaceDN w:val="0"/>
        <w:adjustRightInd w:val="0"/>
        <w:rPr>
          <w:rFonts w:ascii="Calibri" w:hAnsi="Calibri" w:cs="Calibri"/>
          <w:sz w:val="28"/>
          <w:szCs w:val="28"/>
          <w:lang w:eastAsia="ja-JP"/>
        </w:rPr>
      </w:pPr>
    </w:p>
    <w:p w:rsidR="0071344A" w:rsidRDefault="0071344A" w:rsidP="0071344A">
      <w:pPr>
        <w:widowControl w:val="0"/>
        <w:autoSpaceDE w:val="0"/>
        <w:autoSpaceDN w:val="0"/>
        <w:adjustRightInd w:val="0"/>
        <w:rPr>
          <w:rFonts w:ascii="Calibri" w:hAnsi="Calibri" w:cs="Calibri"/>
          <w:sz w:val="28"/>
          <w:szCs w:val="28"/>
          <w:lang w:eastAsia="ja-JP"/>
        </w:rPr>
      </w:pPr>
      <w:r w:rsidRPr="00B46DBB">
        <w:rPr>
          <w:rFonts w:ascii="Calibri" w:hAnsi="Calibri" w:cs="Calibri"/>
          <w:sz w:val="28"/>
          <w:szCs w:val="28"/>
          <w:u w:val="single"/>
          <w:lang w:eastAsia="ja-JP"/>
        </w:rPr>
        <w:t>Midwife</w:t>
      </w:r>
      <w:r>
        <w:rPr>
          <w:rFonts w:ascii="Calibri" w:hAnsi="Calibri" w:cs="Calibri"/>
          <w:sz w:val="28"/>
          <w:szCs w:val="28"/>
          <w:lang w:eastAsia="ja-JP"/>
        </w:rPr>
        <w:t>-A person who assists women in childbirth.</w:t>
      </w:r>
    </w:p>
    <w:p w:rsidR="0071344A" w:rsidRDefault="0071344A" w:rsidP="0071344A">
      <w:pPr>
        <w:widowControl w:val="0"/>
        <w:autoSpaceDE w:val="0"/>
        <w:autoSpaceDN w:val="0"/>
        <w:adjustRightInd w:val="0"/>
        <w:rPr>
          <w:rFonts w:ascii="Calibri" w:hAnsi="Calibri" w:cs="Calibri"/>
          <w:sz w:val="28"/>
          <w:szCs w:val="28"/>
          <w:lang w:eastAsia="ja-JP"/>
        </w:rPr>
      </w:pPr>
    </w:p>
    <w:p w:rsidR="0071344A" w:rsidRDefault="0071344A" w:rsidP="0071344A">
      <w:pPr>
        <w:widowControl w:val="0"/>
        <w:autoSpaceDE w:val="0"/>
        <w:autoSpaceDN w:val="0"/>
        <w:adjustRightInd w:val="0"/>
        <w:rPr>
          <w:rFonts w:ascii="Calibri" w:hAnsi="Calibri" w:cs="Calibri"/>
          <w:sz w:val="28"/>
          <w:szCs w:val="28"/>
          <w:lang w:eastAsia="ja-JP"/>
        </w:rPr>
      </w:pPr>
      <w:r w:rsidRPr="00B46DBB">
        <w:rPr>
          <w:rFonts w:ascii="Calibri" w:hAnsi="Calibri" w:cs="Calibri"/>
          <w:sz w:val="28"/>
          <w:szCs w:val="28"/>
          <w:u w:val="single"/>
          <w:lang w:eastAsia="ja-JP"/>
        </w:rPr>
        <w:t>"</w:t>
      </w:r>
      <w:proofErr w:type="gramStart"/>
      <w:r w:rsidRPr="00B46DBB">
        <w:rPr>
          <w:rFonts w:ascii="Calibri" w:hAnsi="Calibri" w:cs="Calibri"/>
          <w:sz w:val="28"/>
          <w:szCs w:val="28"/>
          <w:u w:val="single"/>
          <w:lang w:eastAsia="ja-JP"/>
        </w:rPr>
        <w:t>white</w:t>
      </w:r>
      <w:proofErr w:type="gramEnd"/>
      <w:r w:rsidRPr="00B46DBB">
        <w:rPr>
          <w:rFonts w:ascii="Calibri" w:hAnsi="Calibri" w:cs="Calibri"/>
          <w:sz w:val="28"/>
          <w:szCs w:val="28"/>
          <w:u w:val="single"/>
          <w:lang w:eastAsia="ja-JP"/>
        </w:rPr>
        <w:t xml:space="preserve"> witchcraft"-</w:t>
      </w:r>
      <w:r>
        <w:rPr>
          <w:rFonts w:ascii="Calibri" w:hAnsi="Calibri" w:cs="Calibri"/>
          <w:sz w:val="28"/>
          <w:szCs w:val="28"/>
          <w:lang w:eastAsia="ja-JP"/>
        </w:rPr>
        <w:t>Magic or superstitions used to do “good deeds”.</w:t>
      </w:r>
    </w:p>
    <w:p w:rsidR="0071344A" w:rsidRDefault="0071344A" w:rsidP="0071344A">
      <w:pPr>
        <w:widowControl w:val="0"/>
        <w:autoSpaceDE w:val="0"/>
        <w:autoSpaceDN w:val="0"/>
        <w:adjustRightInd w:val="0"/>
        <w:rPr>
          <w:rFonts w:ascii="Calibri" w:hAnsi="Calibri" w:cs="Calibri"/>
          <w:sz w:val="28"/>
          <w:szCs w:val="28"/>
          <w:lang w:eastAsia="ja-JP"/>
        </w:rPr>
      </w:pPr>
    </w:p>
    <w:p w:rsidR="0071344A" w:rsidRDefault="0071344A" w:rsidP="0071344A">
      <w:pPr>
        <w:widowControl w:val="0"/>
        <w:autoSpaceDE w:val="0"/>
        <w:autoSpaceDN w:val="0"/>
        <w:adjustRightInd w:val="0"/>
        <w:rPr>
          <w:rFonts w:ascii="Calibri" w:hAnsi="Calibri" w:cs="Calibri"/>
          <w:sz w:val="28"/>
          <w:szCs w:val="28"/>
          <w:lang w:eastAsia="ja-JP"/>
        </w:rPr>
      </w:pPr>
      <w:r w:rsidRPr="00B46DBB">
        <w:rPr>
          <w:rFonts w:ascii="Calibri" w:hAnsi="Calibri" w:cs="Calibri"/>
          <w:sz w:val="28"/>
          <w:szCs w:val="28"/>
          <w:u w:val="single"/>
          <w:lang w:eastAsia="ja-JP"/>
        </w:rPr>
        <w:t>Confess</w:t>
      </w:r>
      <w:r>
        <w:rPr>
          <w:rFonts w:ascii="Calibri" w:hAnsi="Calibri" w:cs="Calibri"/>
          <w:sz w:val="28"/>
          <w:szCs w:val="28"/>
          <w:lang w:eastAsia="ja-JP"/>
        </w:rPr>
        <w:t>-Admit ones guilt</w:t>
      </w:r>
    </w:p>
    <w:p w:rsidR="0071344A" w:rsidRDefault="0071344A" w:rsidP="0071344A">
      <w:pPr>
        <w:widowControl w:val="0"/>
        <w:autoSpaceDE w:val="0"/>
        <w:autoSpaceDN w:val="0"/>
        <w:adjustRightInd w:val="0"/>
        <w:rPr>
          <w:rFonts w:ascii="Calibri" w:hAnsi="Calibri" w:cs="Calibri"/>
          <w:sz w:val="28"/>
          <w:szCs w:val="28"/>
          <w:lang w:eastAsia="ja-JP"/>
        </w:rPr>
      </w:pPr>
    </w:p>
    <w:p w:rsidR="0071344A" w:rsidRDefault="0071344A" w:rsidP="0071344A">
      <w:pPr>
        <w:widowControl w:val="0"/>
        <w:autoSpaceDE w:val="0"/>
        <w:autoSpaceDN w:val="0"/>
        <w:adjustRightInd w:val="0"/>
        <w:rPr>
          <w:rFonts w:ascii="Calibri" w:hAnsi="Calibri" w:cs="Calibri"/>
          <w:sz w:val="28"/>
          <w:szCs w:val="28"/>
          <w:lang w:eastAsia="ja-JP"/>
        </w:rPr>
      </w:pPr>
      <w:r w:rsidRPr="00B46DBB">
        <w:rPr>
          <w:rFonts w:ascii="Calibri" w:hAnsi="Calibri" w:cs="Calibri"/>
          <w:sz w:val="28"/>
          <w:szCs w:val="28"/>
          <w:u w:val="single"/>
          <w:lang w:eastAsia="ja-JP"/>
        </w:rPr>
        <w:t>Pact</w:t>
      </w:r>
      <w:r>
        <w:rPr>
          <w:rFonts w:ascii="Calibri" w:hAnsi="Calibri" w:cs="Calibri"/>
          <w:sz w:val="28"/>
          <w:szCs w:val="28"/>
          <w:lang w:eastAsia="ja-JP"/>
        </w:rPr>
        <w:t>-A contract or agreement between two beings</w:t>
      </w:r>
    </w:p>
    <w:p w:rsidR="0071344A" w:rsidRDefault="0071344A" w:rsidP="0071344A">
      <w:pPr>
        <w:widowControl w:val="0"/>
        <w:autoSpaceDE w:val="0"/>
        <w:autoSpaceDN w:val="0"/>
        <w:adjustRightInd w:val="0"/>
        <w:rPr>
          <w:rFonts w:ascii="Calibri" w:hAnsi="Calibri" w:cs="Calibri"/>
          <w:sz w:val="28"/>
          <w:szCs w:val="28"/>
          <w:lang w:eastAsia="ja-JP"/>
        </w:rPr>
      </w:pPr>
    </w:p>
    <w:p w:rsidR="0071344A" w:rsidRDefault="0071344A" w:rsidP="0071344A">
      <w:pPr>
        <w:widowControl w:val="0"/>
        <w:autoSpaceDE w:val="0"/>
        <w:autoSpaceDN w:val="0"/>
        <w:adjustRightInd w:val="0"/>
        <w:rPr>
          <w:rFonts w:ascii="Calibri" w:hAnsi="Calibri" w:cs="Calibri"/>
          <w:sz w:val="28"/>
          <w:szCs w:val="28"/>
          <w:lang w:eastAsia="ja-JP"/>
        </w:rPr>
      </w:pPr>
      <w:r w:rsidRPr="00B46DBB">
        <w:rPr>
          <w:rFonts w:ascii="Calibri" w:hAnsi="Calibri" w:cs="Calibri"/>
          <w:sz w:val="28"/>
          <w:szCs w:val="28"/>
          <w:u w:val="single"/>
          <w:lang w:eastAsia="ja-JP"/>
        </w:rPr>
        <w:t>Protrusion of flesh</w:t>
      </w:r>
      <w:r>
        <w:rPr>
          <w:rFonts w:ascii="Calibri" w:hAnsi="Calibri" w:cs="Calibri"/>
          <w:sz w:val="28"/>
          <w:szCs w:val="28"/>
          <w:lang w:eastAsia="ja-JP"/>
        </w:rPr>
        <w:t>-A piece of skin that sticks out</w:t>
      </w:r>
    </w:p>
    <w:p w:rsidR="0071344A" w:rsidRDefault="0071344A" w:rsidP="0071344A">
      <w:pPr>
        <w:widowControl w:val="0"/>
        <w:autoSpaceDE w:val="0"/>
        <w:autoSpaceDN w:val="0"/>
        <w:adjustRightInd w:val="0"/>
        <w:rPr>
          <w:rFonts w:ascii="Calibri" w:hAnsi="Calibri" w:cs="Calibri"/>
          <w:sz w:val="28"/>
          <w:szCs w:val="28"/>
          <w:lang w:eastAsia="ja-JP"/>
        </w:rPr>
      </w:pPr>
    </w:p>
    <w:p w:rsidR="0071344A" w:rsidRDefault="0071344A" w:rsidP="0071344A">
      <w:pPr>
        <w:widowControl w:val="0"/>
        <w:autoSpaceDE w:val="0"/>
        <w:autoSpaceDN w:val="0"/>
        <w:adjustRightInd w:val="0"/>
        <w:rPr>
          <w:rFonts w:ascii="Calibri" w:hAnsi="Calibri" w:cs="Calibri"/>
          <w:sz w:val="28"/>
          <w:szCs w:val="28"/>
          <w:lang w:eastAsia="ja-JP"/>
        </w:rPr>
      </w:pPr>
      <w:r w:rsidRPr="00B46DBB">
        <w:rPr>
          <w:rFonts w:ascii="Calibri" w:hAnsi="Calibri" w:cs="Calibri"/>
          <w:sz w:val="28"/>
          <w:szCs w:val="28"/>
          <w:u w:val="single"/>
          <w:lang w:eastAsia="ja-JP"/>
        </w:rPr>
        <w:t>Quaker</w:t>
      </w:r>
      <w:r>
        <w:rPr>
          <w:rFonts w:ascii="Calibri" w:hAnsi="Calibri" w:cs="Calibri"/>
          <w:sz w:val="28"/>
          <w:szCs w:val="28"/>
          <w:u w:val="single"/>
          <w:lang w:eastAsia="ja-JP"/>
        </w:rPr>
        <w:t>s</w:t>
      </w:r>
      <w:r>
        <w:rPr>
          <w:rFonts w:ascii="Calibri" w:hAnsi="Calibri" w:cs="Calibri"/>
          <w:sz w:val="28"/>
          <w:szCs w:val="28"/>
          <w:lang w:eastAsia="ja-JP"/>
        </w:rPr>
        <w:t>-Also called the Society of Friends. They felt God existed in every individual person. The Puritans and Quakers differed on many issues and usually did not get along well.</w:t>
      </w:r>
    </w:p>
    <w:p w:rsidR="0071344A" w:rsidRDefault="0071344A" w:rsidP="0071344A">
      <w:pPr>
        <w:widowControl w:val="0"/>
        <w:autoSpaceDE w:val="0"/>
        <w:autoSpaceDN w:val="0"/>
        <w:adjustRightInd w:val="0"/>
        <w:rPr>
          <w:rFonts w:ascii="Calibri" w:hAnsi="Calibri" w:cs="Calibri"/>
          <w:sz w:val="28"/>
          <w:szCs w:val="28"/>
          <w:lang w:eastAsia="ja-JP"/>
        </w:rPr>
      </w:pPr>
    </w:p>
    <w:p w:rsidR="0071344A" w:rsidRPr="00505D62" w:rsidRDefault="00DA4F1E" w:rsidP="00E75DF8">
      <w:pPr>
        <w:widowControl w:val="0"/>
        <w:autoSpaceDE w:val="0"/>
        <w:autoSpaceDN w:val="0"/>
        <w:adjustRightInd w:val="0"/>
        <w:rPr>
          <w:rFonts w:ascii="Calibri" w:hAnsi="Calibri" w:cs="Calibri"/>
          <w:color w:val="FF0000"/>
          <w:sz w:val="28"/>
          <w:szCs w:val="28"/>
          <w:lang w:eastAsia="ja-JP"/>
        </w:rPr>
      </w:pPr>
      <w:r w:rsidRPr="00DA4F1E">
        <w:rPr>
          <w:rFonts w:ascii="Calibri" w:hAnsi="Calibri" w:cs="Calibri"/>
          <w:color w:val="FF0000"/>
          <w:sz w:val="14"/>
          <w:szCs w:val="14"/>
          <w:u w:val="single"/>
          <w:lang w:eastAsia="ja-JP"/>
        </w:rPr>
        <w:t>**</w:t>
      </w:r>
      <w:r w:rsidR="0071344A" w:rsidRPr="00505D62">
        <w:rPr>
          <w:rFonts w:ascii="Calibri" w:hAnsi="Calibri" w:cs="Calibri"/>
          <w:color w:val="FF0000"/>
          <w:sz w:val="28"/>
          <w:szCs w:val="28"/>
          <w:u w:val="single"/>
          <w:lang w:eastAsia="ja-JP"/>
        </w:rPr>
        <w:t>Falling out</w:t>
      </w:r>
      <w:r w:rsidR="0071344A" w:rsidRPr="00505D62">
        <w:rPr>
          <w:rFonts w:ascii="Calibri" w:hAnsi="Calibri" w:cs="Calibri"/>
          <w:color w:val="FF0000"/>
          <w:sz w:val="28"/>
          <w:szCs w:val="28"/>
          <w:lang w:eastAsia="ja-JP"/>
        </w:rPr>
        <w:t>-A quarrel or argument between people who used to be friendly</w:t>
      </w:r>
    </w:p>
    <w:p w:rsidR="0071344A" w:rsidRDefault="0071344A" w:rsidP="0071344A">
      <w:pPr>
        <w:widowControl w:val="0"/>
        <w:autoSpaceDE w:val="0"/>
        <w:autoSpaceDN w:val="0"/>
        <w:adjustRightInd w:val="0"/>
        <w:rPr>
          <w:rFonts w:ascii="Calibri" w:hAnsi="Calibri" w:cs="Calibri"/>
          <w:sz w:val="28"/>
          <w:szCs w:val="28"/>
          <w:lang w:eastAsia="ja-JP"/>
        </w:rPr>
      </w:pPr>
    </w:p>
    <w:p w:rsidR="0071344A" w:rsidRDefault="0071344A" w:rsidP="0071344A">
      <w:pPr>
        <w:widowControl w:val="0"/>
        <w:autoSpaceDE w:val="0"/>
        <w:autoSpaceDN w:val="0"/>
        <w:adjustRightInd w:val="0"/>
        <w:rPr>
          <w:rFonts w:ascii="Calibri" w:hAnsi="Calibri" w:cs="Calibri"/>
          <w:sz w:val="28"/>
          <w:szCs w:val="28"/>
          <w:lang w:eastAsia="ja-JP"/>
        </w:rPr>
      </w:pPr>
      <w:r w:rsidRPr="00B46DBB">
        <w:rPr>
          <w:rFonts w:ascii="Calibri" w:hAnsi="Calibri" w:cs="Calibri"/>
          <w:sz w:val="28"/>
          <w:szCs w:val="28"/>
          <w:u w:val="single"/>
          <w:lang w:eastAsia="ja-JP"/>
        </w:rPr>
        <w:t>Spade</w:t>
      </w:r>
      <w:r>
        <w:rPr>
          <w:rFonts w:ascii="Calibri" w:hAnsi="Calibri" w:cs="Calibri"/>
          <w:sz w:val="28"/>
          <w:szCs w:val="28"/>
          <w:lang w:eastAsia="ja-JP"/>
        </w:rPr>
        <w:t>-A tool primarily designed for digging</w:t>
      </w:r>
    </w:p>
    <w:p w:rsidR="0071344A" w:rsidRDefault="0071344A" w:rsidP="0071344A">
      <w:pPr>
        <w:widowControl w:val="0"/>
        <w:autoSpaceDE w:val="0"/>
        <w:autoSpaceDN w:val="0"/>
        <w:adjustRightInd w:val="0"/>
        <w:rPr>
          <w:rFonts w:ascii="Calibri" w:hAnsi="Calibri" w:cs="Calibri"/>
          <w:sz w:val="28"/>
          <w:szCs w:val="28"/>
          <w:lang w:eastAsia="ja-JP"/>
        </w:rPr>
      </w:pPr>
    </w:p>
    <w:p w:rsidR="0071344A" w:rsidRDefault="0071344A" w:rsidP="0071344A">
      <w:pPr>
        <w:widowControl w:val="0"/>
        <w:autoSpaceDE w:val="0"/>
        <w:autoSpaceDN w:val="0"/>
        <w:adjustRightInd w:val="0"/>
        <w:rPr>
          <w:rFonts w:ascii="Calibri" w:hAnsi="Calibri" w:cs="Calibri"/>
          <w:sz w:val="28"/>
          <w:szCs w:val="28"/>
          <w:lang w:eastAsia="ja-JP"/>
        </w:rPr>
      </w:pPr>
      <w:r w:rsidRPr="00B46DBB">
        <w:rPr>
          <w:rFonts w:ascii="Calibri" w:hAnsi="Calibri" w:cs="Calibri"/>
          <w:sz w:val="28"/>
          <w:szCs w:val="28"/>
          <w:u w:val="single"/>
          <w:lang w:eastAsia="ja-JP"/>
        </w:rPr>
        <w:t>Rogue</w:t>
      </w:r>
      <w:r>
        <w:rPr>
          <w:rFonts w:ascii="Calibri" w:hAnsi="Calibri" w:cs="Calibri"/>
          <w:sz w:val="28"/>
          <w:szCs w:val="28"/>
          <w:lang w:eastAsia="ja-JP"/>
        </w:rPr>
        <w:t>-A person who is deceitful or dishonest.</w:t>
      </w:r>
    </w:p>
    <w:p w:rsidR="0071344A" w:rsidRDefault="0071344A" w:rsidP="0071344A">
      <w:pPr>
        <w:widowControl w:val="0"/>
        <w:autoSpaceDE w:val="0"/>
        <w:autoSpaceDN w:val="0"/>
        <w:adjustRightInd w:val="0"/>
        <w:rPr>
          <w:rFonts w:ascii="Calibri" w:hAnsi="Calibri" w:cs="Calibri"/>
          <w:sz w:val="28"/>
          <w:szCs w:val="28"/>
          <w:lang w:eastAsia="ja-JP"/>
        </w:rPr>
      </w:pPr>
    </w:p>
    <w:p w:rsidR="0071344A" w:rsidRDefault="00DA4F1E" w:rsidP="00E75DF8">
      <w:pPr>
        <w:widowControl w:val="0"/>
        <w:autoSpaceDE w:val="0"/>
        <w:autoSpaceDN w:val="0"/>
        <w:adjustRightInd w:val="0"/>
        <w:rPr>
          <w:rFonts w:ascii="Calibri" w:hAnsi="Calibri" w:cs="Calibri"/>
          <w:color w:val="FF0000"/>
          <w:sz w:val="28"/>
          <w:szCs w:val="28"/>
          <w:lang w:eastAsia="ja-JP"/>
        </w:rPr>
      </w:pPr>
      <w:r w:rsidRPr="00DA4F1E">
        <w:rPr>
          <w:rFonts w:ascii="Calibri" w:hAnsi="Calibri" w:cs="Calibri"/>
          <w:color w:val="FF0000"/>
          <w:sz w:val="14"/>
          <w:szCs w:val="14"/>
          <w:u w:val="single"/>
          <w:lang w:eastAsia="ja-JP"/>
        </w:rPr>
        <w:t>**</w:t>
      </w:r>
      <w:r w:rsidR="0071344A" w:rsidRPr="000646AD">
        <w:rPr>
          <w:rFonts w:ascii="Calibri" w:hAnsi="Calibri" w:cs="Calibri"/>
          <w:color w:val="FF0000"/>
          <w:sz w:val="28"/>
          <w:szCs w:val="28"/>
          <w:u w:val="single"/>
          <w:lang w:eastAsia="ja-JP"/>
        </w:rPr>
        <w:t>Dost</w:t>
      </w:r>
      <w:r w:rsidR="0071344A" w:rsidRPr="000646AD">
        <w:rPr>
          <w:rFonts w:ascii="Calibri" w:hAnsi="Calibri" w:cs="Calibri"/>
          <w:color w:val="FF0000"/>
          <w:sz w:val="28"/>
          <w:szCs w:val="28"/>
          <w:lang w:eastAsia="ja-JP"/>
        </w:rPr>
        <w:t>-“Do</w:t>
      </w:r>
      <w:r w:rsidR="0071344A" w:rsidRPr="00E75DF8">
        <w:rPr>
          <w:rFonts w:ascii="Calibri" w:hAnsi="Calibri" w:cs="Calibri"/>
          <w:color w:val="FF0000"/>
          <w:sz w:val="28"/>
          <w:szCs w:val="28"/>
          <w:lang w:eastAsia="ja-JP"/>
        </w:rPr>
        <w:t>”</w:t>
      </w:r>
      <w:r w:rsidR="00E75DF8" w:rsidRPr="00E75DF8">
        <w:rPr>
          <w:rFonts w:ascii="Calibri" w:hAnsi="Calibri" w:cs="Calibri"/>
          <w:color w:val="FF0000"/>
          <w:sz w:val="28"/>
          <w:szCs w:val="28"/>
          <w:lang w:eastAsia="ja-JP"/>
        </w:rPr>
        <w:t xml:space="preserve"> </w:t>
      </w:r>
    </w:p>
    <w:p w:rsidR="00E75DF8" w:rsidRPr="00E75DF8" w:rsidRDefault="00E75DF8" w:rsidP="00E75DF8">
      <w:pPr>
        <w:widowControl w:val="0"/>
        <w:autoSpaceDE w:val="0"/>
        <w:autoSpaceDN w:val="0"/>
        <w:adjustRightInd w:val="0"/>
        <w:rPr>
          <w:rFonts w:ascii="Calibri" w:hAnsi="Calibri" w:cs="Calibri"/>
          <w:sz w:val="28"/>
          <w:szCs w:val="28"/>
          <w:lang w:eastAsia="ja-JP"/>
        </w:rPr>
      </w:pPr>
    </w:p>
    <w:p w:rsidR="0071344A" w:rsidRPr="000646AD" w:rsidRDefault="00DA4F1E" w:rsidP="0071344A">
      <w:pPr>
        <w:widowControl w:val="0"/>
        <w:autoSpaceDE w:val="0"/>
        <w:autoSpaceDN w:val="0"/>
        <w:adjustRightInd w:val="0"/>
        <w:rPr>
          <w:rFonts w:ascii="Calibri" w:hAnsi="Calibri" w:cs="Calibri"/>
          <w:color w:val="FF0000"/>
          <w:sz w:val="28"/>
          <w:szCs w:val="28"/>
          <w:lang w:eastAsia="ja-JP"/>
        </w:rPr>
      </w:pPr>
      <w:r w:rsidRPr="00DA4F1E">
        <w:rPr>
          <w:rFonts w:ascii="Calibri" w:hAnsi="Calibri" w:cs="Calibri"/>
          <w:color w:val="FF0000"/>
          <w:sz w:val="14"/>
          <w:szCs w:val="14"/>
          <w:u w:val="single"/>
          <w:lang w:eastAsia="ja-JP"/>
        </w:rPr>
        <w:t>**</w:t>
      </w:r>
      <w:r w:rsidR="0071344A" w:rsidRPr="000646AD">
        <w:rPr>
          <w:rFonts w:ascii="Calibri" w:hAnsi="Calibri" w:cs="Calibri"/>
          <w:color w:val="FF0000"/>
          <w:sz w:val="28"/>
          <w:szCs w:val="28"/>
          <w:u w:val="single"/>
          <w:lang w:eastAsia="ja-JP"/>
        </w:rPr>
        <w:t>To plague</w:t>
      </w:r>
      <w:r w:rsidR="0071344A" w:rsidRPr="000646AD">
        <w:rPr>
          <w:rFonts w:ascii="Calibri" w:hAnsi="Calibri" w:cs="Calibri"/>
          <w:color w:val="FF0000"/>
          <w:sz w:val="28"/>
          <w:szCs w:val="28"/>
          <w:lang w:eastAsia="ja-JP"/>
        </w:rPr>
        <w:t>-To bother or disturb someone with something</w:t>
      </w:r>
    </w:p>
    <w:p w:rsidR="0071344A" w:rsidRDefault="0071344A" w:rsidP="0071344A">
      <w:pPr>
        <w:widowControl w:val="0"/>
        <w:autoSpaceDE w:val="0"/>
        <w:autoSpaceDN w:val="0"/>
        <w:adjustRightInd w:val="0"/>
        <w:rPr>
          <w:rFonts w:ascii="Calibri" w:hAnsi="Calibri" w:cs="Calibri"/>
          <w:sz w:val="28"/>
          <w:szCs w:val="28"/>
          <w:lang w:eastAsia="ja-JP"/>
        </w:rPr>
      </w:pPr>
    </w:p>
    <w:p w:rsidR="0071344A" w:rsidRDefault="0071344A" w:rsidP="0071344A"/>
    <w:p w:rsidR="00624F2F" w:rsidRPr="00DA4F1E" w:rsidRDefault="00E75DF8" w:rsidP="00A96704">
      <w:pPr>
        <w:rPr>
          <w:rFonts w:asciiTheme="majorHAnsi" w:hAnsiTheme="majorHAnsi"/>
          <w:i/>
          <w:iCs/>
          <w:color w:val="FF0000"/>
        </w:rPr>
      </w:pPr>
      <w:r w:rsidRPr="00DA4F1E">
        <w:rPr>
          <w:rFonts w:asciiTheme="majorHAnsi" w:hAnsiTheme="majorHAnsi"/>
          <w:i/>
          <w:iCs/>
          <w:color w:val="FF0000"/>
        </w:rPr>
        <w:t xml:space="preserve">** These lines </w:t>
      </w:r>
      <w:r w:rsidR="003C75EF">
        <w:rPr>
          <w:rFonts w:asciiTheme="majorHAnsi" w:hAnsiTheme="majorHAnsi"/>
          <w:i/>
          <w:iCs/>
          <w:color w:val="FF0000"/>
        </w:rPr>
        <w:t xml:space="preserve">are not translated. They </w:t>
      </w:r>
      <w:r w:rsidRPr="00DA4F1E">
        <w:rPr>
          <w:rFonts w:asciiTheme="majorHAnsi" w:hAnsiTheme="majorHAnsi"/>
          <w:i/>
          <w:iCs/>
          <w:color w:val="FF0000"/>
        </w:rPr>
        <w:t xml:space="preserve">wouldn’t </w:t>
      </w:r>
      <w:r w:rsidR="00A96704">
        <w:rPr>
          <w:rFonts w:asciiTheme="majorHAnsi" w:hAnsiTheme="majorHAnsi"/>
          <w:i/>
          <w:iCs/>
          <w:color w:val="FF0000"/>
        </w:rPr>
        <w:t>deliver the intended terminology</w:t>
      </w:r>
      <w:r w:rsidRPr="00DA4F1E">
        <w:rPr>
          <w:rFonts w:asciiTheme="majorHAnsi" w:hAnsiTheme="majorHAnsi"/>
          <w:i/>
          <w:iCs/>
          <w:color w:val="FF0000"/>
        </w:rPr>
        <w:t xml:space="preserve"> </w:t>
      </w:r>
      <w:r w:rsidR="00E55C87">
        <w:rPr>
          <w:rFonts w:asciiTheme="majorHAnsi" w:hAnsiTheme="majorHAnsi" w:hint="cs"/>
          <w:i/>
          <w:iCs/>
          <w:color w:val="FF0000"/>
          <w:rtl/>
        </w:rPr>
        <w:t xml:space="preserve"> </w:t>
      </w:r>
      <w:r w:rsidR="00E55C87">
        <w:rPr>
          <w:rFonts w:asciiTheme="majorHAnsi" w:hAnsiTheme="majorHAnsi"/>
          <w:i/>
          <w:iCs/>
          <w:color w:val="FF0000"/>
        </w:rPr>
        <w:t xml:space="preserve">when translated </w:t>
      </w:r>
      <w:r w:rsidRPr="00DA4F1E">
        <w:rPr>
          <w:rFonts w:asciiTheme="majorHAnsi" w:hAnsiTheme="majorHAnsi"/>
          <w:i/>
          <w:iCs/>
          <w:color w:val="FF0000"/>
        </w:rPr>
        <w:t>in Arabic.</w:t>
      </w:r>
    </w:p>
    <w:p w:rsidR="00D1613A" w:rsidRDefault="00D1613A"/>
    <w:p w:rsidR="00D1613A" w:rsidRDefault="00D1613A"/>
    <w:p w:rsidR="00D1613A" w:rsidRDefault="00D1613A"/>
    <w:p w:rsidR="00D1613A" w:rsidRDefault="00D1613A"/>
    <w:p w:rsidR="00D1613A" w:rsidRDefault="00D1613A"/>
    <w:p w:rsidR="00D1613A" w:rsidRDefault="00D1613A"/>
    <w:p w:rsidR="00D1613A" w:rsidRDefault="00D1613A"/>
    <w:p w:rsidR="00D1613A" w:rsidRPr="00A058C7" w:rsidRDefault="00D1613A" w:rsidP="000C6C13">
      <w:pPr>
        <w:bidi/>
        <w:rPr>
          <w:b/>
          <w:bCs/>
          <w:i/>
          <w:iCs/>
        </w:rPr>
      </w:pPr>
      <w:r w:rsidRPr="00A058C7">
        <w:rPr>
          <w:b/>
          <w:bCs/>
          <w:i/>
          <w:iCs/>
          <w:rtl/>
        </w:rPr>
        <w:t>صرخة بريء</w:t>
      </w:r>
      <w:r w:rsidR="00E90AAA" w:rsidRPr="00A058C7">
        <w:rPr>
          <w:rFonts w:hint="cs"/>
          <w:b/>
          <w:bCs/>
          <w:i/>
          <w:iCs/>
          <w:rtl/>
        </w:rPr>
        <w:t xml:space="preserve"> "</w:t>
      </w:r>
      <w:r w:rsidR="00E90AAA" w:rsidRPr="00A058C7">
        <w:rPr>
          <w:rFonts w:hint="cs"/>
          <w:b/>
          <w:bCs/>
          <w:i/>
          <w:iCs/>
          <w:rtl/>
          <w:lang w:bidi="ar-EG"/>
        </w:rPr>
        <w:t>كراي إنوسنت"</w:t>
      </w:r>
      <w:r w:rsidRPr="00A058C7">
        <w:rPr>
          <w:b/>
          <w:bCs/>
          <w:i/>
          <w:iCs/>
          <w:rtl/>
        </w:rPr>
        <w:t xml:space="preserve">: الشعب </w:t>
      </w:r>
      <w:r w:rsidR="000C6C13" w:rsidRPr="00A058C7">
        <w:rPr>
          <w:rFonts w:hint="cs"/>
          <w:b/>
          <w:bCs/>
          <w:i/>
          <w:iCs/>
          <w:rtl/>
        </w:rPr>
        <w:t>ضد</w:t>
      </w:r>
      <w:r w:rsidRPr="00A058C7">
        <w:rPr>
          <w:b/>
          <w:bCs/>
          <w:i/>
          <w:iCs/>
          <w:rtl/>
        </w:rPr>
        <w:t xml:space="preserve"> بريدجيت </w:t>
      </w:r>
      <w:r w:rsidR="00140BEA" w:rsidRPr="00A058C7">
        <w:rPr>
          <w:rFonts w:hint="cs"/>
          <w:b/>
          <w:bCs/>
          <w:i/>
          <w:iCs/>
          <w:rtl/>
        </w:rPr>
        <w:t>بيشوب</w:t>
      </w:r>
    </w:p>
    <w:p w:rsidR="00D1613A" w:rsidRPr="000C6C13" w:rsidRDefault="00D1613A" w:rsidP="000C6C13">
      <w:pPr>
        <w:bidi/>
        <w:rPr>
          <w:b/>
          <w:bCs/>
        </w:rPr>
      </w:pPr>
      <w:r w:rsidRPr="000C6C13">
        <w:rPr>
          <w:rFonts w:hint="cs"/>
          <w:b/>
          <w:bCs/>
          <w:rtl/>
        </w:rPr>
        <w:t>ت</w:t>
      </w:r>
      <w:r w:rsidR="000C6C13">
        <w:rPr>
          <w:rFonts w:hint="cs"/>
          <w:b/>
          <w:bCs/>
          <w:rtl/>
        </w:rPr>
        <w:t>أ</w:t>
      </w:r>
      <w:r w:rsidRPr="000C6C13">
        <w:rPr>
          <w:rFonts w:hint="cs"/>
          <w:b/>
          <w:bCs/>
          <w:rtl/>
        </w:rPr>
        <w:t>ليف</w:t>
      </w:r>
      <w:r w:rsidRPr="000C6C13">
        <w:rPr>
          <w:b/>
          <w:bCs/>
          <w:rtl/>
        </w:rPr>
        <w:t xml:space="preserve"> </w:t>
      </w:r>
      <w:r w:rsidRPr="000C6C13">
        <w:rPr>
          <w:rFonts w:hint="cs"/>
          <w:b/>
          <w:bCs/>
          <w:rtl/>
          <w:lang w:bidi="ar-EG"/>
        </w:rPr>
        <w:t>مارك</w:t>
      </w:r>
      <w:r w:rsidRPr="000C6C13">
        <w:rPr>
          <w:rFonts w:hint="cs"/>
          <w:b/>
          <w:bCs/>
          <w:rtl/>
        </w:rPr>
        <w:t xml:space="preserve"> </w:t>
      </w:r>
      <w:r w:rsidRPr="000C6C13">
        <w:rPr>
          <w:rFonts w:hint="cs"/>
          <w:b/>
          <w:bCs/>
          <w:rtl/>
          <w:lang w:bidi="ar-EG"/>
        </w:rPr>
        <w:t>واكوم</w:t>
      </w:r>
      <w:r w:rsidRPr="000C6C13">
        <w:rPr>
          <w:rFonts w:hint="cs"/>
          <w:b/>
          <w:bCs/>
          <w:rtl/>
        </w:rPr>
        <w:t xml:space="preserve"> ستيفك</w:t>
      </w:r>
      <w:r w:rsidRPr="000C6C13">
        <w:rPr>
          <w:b/>
          <w:bCs/>
        </w:rPr>
        <w:t xml:space="preserve">. </w:t>
      </w:r>
      <w:r w:rsidRPr="000C6C13">
        <w:rPr>
          <w:b/>
          <w:bCs/>
          <w:rtl/>
        </w:rPr>
        <w:t xml:space="preserve">حقوق التأليف والنشر </w:t>
      </w:r>
      <w:r w:rsidRPr="000C6C13">
        <w:rPr>
          <w:rFonts w:hint="cs"/>
          <w:b/>
          <w:bCs/>
          <w:rtl/>
          <w:lang w:bidi="ar-EG"/>
        </w:rPr>
        <w:t>عام</w:t>
      </w:r>
      <w:r w:rsidR="00A06B95" w:rsidRPr="000C6C13">
        <w:rPr>
          <w:rFonts w:hint="cs"/>
          <w:b/>
          <w:bCs/>
          <w:rtl/>
        </w:rPr>
        <w:t xml:space="preserve"> </w:t>
      </w:r>
      <w:r w:rsidR="00A06B95" w:rsidRPr="000C6C13">
        <w:rPr>
          <w:b/>
          <w:bCs/>
          <w:rtl/>
        </w:rPr>
        <w:t>۲۰۱۲</w:t>
      </w:r>
    </w:p>
    <w:p w:rsidR="00D1613A" w:rsidRPr="000C6C13" w:rsidRDefault="00140BEA" w:rsidP="000C6C13">
      <w:pPr>
        <w:bidi/>
        <w:rPr>
          <w:b/>
          <w:bCs/>
        </w:rPr>
      </w:pPr>
      <w:r w:rsidRPr="000C6C13">
        <w:rPr>
          <w:rFonts w:hint="cs"/>
          <w:b/>
          <w:bCs/>
          <w:rtl/>
          <w:lang w:bidi="ar-EG"/>
        </w:rPr>
        <w:t>انتاج</w:t>
      </w:r>
      <w:r w:rsidRPr="000C6C13">
        <w:rPr>
          <w:rFonts w:hint="cs"/>
          <w:b/>
          <w:bCs/>
          <w:rtl/>
        </w:rPr>
        <w:t xml:space="preserve"> </w:t>
      </w:r>
      <w:r w:rsidRPr="000C6C13">
        <w:rPr>
          <w:b/>
          <w:bCs/>
          <w:rtl/>
        </w:rPr>
        <w:t>شركة</w:t>
      </w:r>
      <w:r w:rsidRPr="000C6C13">
        <w:rPr>
          <w:rFonts w:hint="cs"/>
          <w:b/>
          <w:bCs/>
          <w:rtl/>
        </w:rPr>
        <w:t xml:space="preserve"> </w:t>
      </w:r>
      <w:r w:rsidRPr="000C6C13">
        <w:rPr>
          <w:rFonts w:hint="cs"/>
          <w:b/>
          <w:bCs/>
          <w:rtl/>
          <w:lang w:bidi="ar-EG"/>
        </w:rPr>
        <w:t>ه</w:t>
      </w:r>
      <w:r w:rsidR="00FA7CAB" w:rsidRPr="000C6C13">
        <w:rPr>
          <w:rFonts w:hint="cs"/>
          <w:b/>
          <w:bCs/>
          <w:rtl/>
          <w:lang w:bidi="ar-EG"/>
        </w:rPr>
        <w:t>ي</w:t>
      </w:r>
      <w:r w:rsidRPr="000C6C13">
        <w:rPr>
          <w:rFonts w:hint="cs"/>
          <w:b/>
          <w:bCs/>
          <w:rtl/>
          <w:lang w:bidi="ar-EG"/>
        </w:rPr>
        <w:t>ستوري</w:t>
      </w:r>
      <w:r w:rsidRPr="000C6C13">
        <w:rPr>
          <w:rFonts w:hint="cs"/>
          <w:b/>
          <w:bCs/>
          <w:rtl/>
        </w:rPr>
        <w:t xml:space="preserve"> الايف </w:t>
      </w:r>
      <w:r w:rsidR="007B68DF" w:rsidRPr="000C6C13">
        <w:rPr>
          <w:rFonts w:hint="cs"/>
          <w:b/>
          <w:bCs/>
          <w:rtl/>
          <w:lang w:bidi="ar-EG"/>
        </w:rPr>
        <w:t>بمدينة</w:t>
      </w:r>
      <w:r w:rsidR="007B68DF" w:rsidRPr="000C6C13">
        <w:rPr>
          <w:rFonts w:hint="cs"/>
          <w:b/>
          <w:bCs/>
          <w:rtl/>
        </w:rPr>
        <w:t xml:space="preserve"> </w:t>
      </w:r>
      <w:r w:rsidR="00526006" w:rsidRPr="000C6C13">
        <w:rPr>
          <w:rFonts w:hint="cs"/>
          <w:b/>
          <w:bCs/>
          <w:rtl/>
          <w:lang w:bidi="ar-EG"/>
        </w:rPr>
        <w:t>سالم،</w:t>
      </w:r>
      <w:r w:rsidRPr="000C6C13">
        <w:rPr>
          <w:rFonts w:hint="cs"/>
          <w:b/>
          <w:bCs/>
          <w:rtl/>
          <w:lang w:bidi="ar-EG"/>
        </w:rPr>
        <w:t xml:space="preserve"> </w:t>
      </w:r>
      <w:r w:rsidR="00526006" w:rsidRPr="000C6C13">
        <w:rPr>
          <w:rFonts w:hint="cs"/>
          <w:b/>
          <w:bCs/>
          <w:rtl/>
          <w:lang w:bidi="ar-EG"/>
        </w:rPr>
        <w:t xml:space="preserve">ولاية </w:t>
      </w:r>
      <w:r w:rsidRPr="000C6C13">
        <w:rPr>
          <w:rFonts w:hint="cs"/>
          <w:b/>
          <w:bCs/>
          <w:rtl/>
          <w:lang w:bidi="ar-EG"/>
        </w:rPr>
        <w:t>ماستشوستس</w:t>
      </w:r>
      <w:r w:rsidR="00D1613A" w:rsidRPr="000C6C13">
        <w:rPr>
          <w:b/>
          <w:bCs/>
          <w:rtl/>
        </w:rPr>
        <w:t xml:space="preserve"> </w:t>
      </w:r>
    </w:p>
    <w:p w:rsidR="00D1613A" w:rsidRDefault="00D1613A" w:rsidP="000C6C13">
      <w:pPr>
        <w:bidi/>
      </w:pPr>
    </w:p>
    <w:p w:rsidR="00193F35" w:rsidRDefault="00D1613A" w:rsidP="007704FC">
      <w:pPr>
        <w:bidi/>
      </w:pPr>
      <w:r>
        <w:rPr>
          <w:rtl/>
        </w:rPr>
        <w:t xml:space="preserve">المسرحية </w:t>
      </w:r>
      <w:r w:rsidR="006659A2">
        <w:rPr>
          <w:rFonts w:hint="cs"/>
          <w:rtl/>
        </w:rPr>
        <w:t>التي</w:t>
      </w:r>
      <w:r>
        <w:rPr>
          <w:rtl/>
        </w:rPr>
        <w:t xml:space="preserve"> على وشك أن </w:t>
      </w:r>
      <w:r w:rsidR="006659A2">
        <w:rPr>
          <w:rFonts w:hint="cs"/>
          <w:rtl/>
        </w:rPr>
        <w:t>تشاهد</w:t>
      </w:r>
      <w:r w:rsidR="00526006">
        <w:rPr>
          <w:rtl/>
        </w:rPr>
        <w:t xml:space="preserve"> ه</w:t>
      </w:r>
      <w:r w:rsidR="00526006">
        <w:rPr>
          <w:rFonts w:hint="cs"/>
          <w:rtl/>
        </w:rPr>
        <w:t>ي</w:t>
      </w:r>
      <w:r w:rsidR="00493DC2">
        <w:rPr>
          <w:rtl/>
        </w:rPr>
        <w:t xml:space="preserve"> عرض</w:t>
      </w:r>
      <w:r w:rsidR="00526006">
        <w:rPr>
          <w:rFonts w:hint="cs"/>
          <w:rtl/>
        </w:rPr>
        <w:t xml:space="preserve"> </w:t>
      </w:r>
      <w:r w:rsidR="00526006">
        <w:rPr>
          <w:rtl/>
        </w:rPr>
        <w:t>تفاعلي</w:t>
      </w:r>
      <w:r w:rsidR="00526006">
        <w:rPr>
          <w:rFonts w:hint="cs"/>
          <w:rtl/>
        </w:rPr>
        <w:t xml:space="preserve"> مع</w:t>
      </w:r>
      <w:r w:rsidR="00526006">
        <w:rPr>
          <w:rtl/>
        </w:rPr>
        <w:t xml:space="preserve"> </w:t>
      </w:r>
      <w:r w:rsidR="00526006">
        <w:rPr>
          <w:rFonts w:hint="cs"/>
          <w:rtl/>
        </w:rPr>
        <w:t>ال</w:t>
      </w:r>
      <w:r w:rsidR="00526006">
        <w:rPr>
          <w:rtl/>
        </w:rPr>
        <w:t>جمهور</w:t>
      </w:r>
      <w:r w:rsidR="00264940">
        <w:rPr>
          <w:rtl/>
        </w:rPr>
        <w:t xml:space="preserve">حول </w:t>
      </w:r>
      <w:r>
        <w:rPr>
          <w:rtl/>
        </w:rPr>
        <w:t xml:space="preserve">محاكمات السحر </w:t>
      </w:r>
      <w:r w:rsidR="00526006">
        <w:rPr>
          <w:rFonts w:hint="cs"/>
          <w:rtl/>
          <w:lang w:bidi="ar-EG"/>
        </w:rPr>
        <w:t>ب</w:t>
      </w:r>
      <w:r w:rsidR="000C6C13">
        <w:rPr>
          <w:rFonts w:hint="cs"/>
          <w:rtl/>
          <w:lang w:bidi="ar-EG"/>
        </w:rPr>
        <w:t>قرية</w:t>
      </w:r>
      <w:r w:rsidR="00264940">
        <w:rPr>
          <w:rFonts w:hint="cs"/>
          <w:rtl/>
        </w:rPr>
        <w:t xml:space="preserve"> </w:t>
      </w:r>
      <w:r>
        <w:rPr>
          <w:rtl/>
        </w:rPr>
        <w:t xml:space="preserve">سالم. التاريخ هو </w:t>
      </w:r>
      <w:r w:rsidR="000A6650">
        <w:rPr>
          <w:rFonts w:hint="cs"/>
          <w:rtl/>
        </w:rPr>
        <w:t>١٩</w:t>
      </w:r>
      <w:r>
        <w:rPr>
          <w:rtl/>
        </w:rPr>
        <w:t xml:space="preserve">أبريل </w:t>
      </w:r>
      <w:r w:rsidR="000A6650">
        <w:rPr>
          <w:rFonts w:hint="cs"/>
          <w:rtl/>
        </w:rPr>
        <w:t>١٦٩٢</w:t>
      </w:r>
      <w:r>
        <w:rPr>
          <w:rtl/>
        </w:rPr>
        <w:t xml:space="preserve">. بريدجيت </w:t>
      </w:r>
      <w:r w:rsidR="001A397E">
        <w:rPr>
          <w:rFonts w:hint="cs"/>
          <w:rtl/>
        </w:rPr>
        <w:t>بيشوب</w:t>
      </w:r>
      <w:r w:rsidR="001A397E">
        <w:rPr>
          <w:rtl/>
        </w:rPr>
        <w:t xml:space="preserve"> </w:t>
      </w:r>
      <w:r>
        <w:rPr>
          <w:rtl/>
        </w:rPr>
        <w:t>قد ألقي القبض عليه</w:t>
      </w:r>
      <w:r w:rsidR="001A397E">
        <w:rPr>
          <w:rFonts w:hint="cs"/>
          <w:rtl/>
        </w:rPr>
        <w:t>ا</w:t>
      </w:r>
      <w:r>
        <w:rPr>
          <w:rtl/>
        </w:rPr>
        <w:t xml:space="preserve"> بتهمة الاضرار </w:t>
      </w:r>
      <w:r w:rsidR="001A397E">
        <w:rPr>
          <w:rFonts w:hint="cs"/>
          <w:rtl/>
        </w:rPr>
        <w:t>ب</w:t>
      </w:r>
      <w:r>
        <w:rPr>
          <w:rtl/>
        </w:rPr>
        <w:t xml:space="preserve">جيرانها </w:t>
      </w:r>
      <w:r w:rsidR="007704FC">
        <w:rPr>
          <w:rFonts w:hint="cs"/>
          <w:rtl/>
          <w:lang w:bidi="ar-EG"/>
        </w:rPr>
        <w:t>من خلال</w:t>
      </w:r>
      <w:r w:rsidR="00B8131C">
        <w:rPr>
          <w:rFonts w:hint="cs"/>
          <w:rtl/>
          <w:lang w:bidi="ar-EG"/>
        </w:rPr>
        <w:t xml:space="preserve"> </w:t>
      </w:r>
      <w:r w:rsidR="009E362A">
        <w:rPr>
          <w:rFonts w:hint="cs"/>
          <w:rtl/>
          <w:lang w:bidi="ar-EG"/>
        </w:rPr>
        <w:t>أعمال</w:t>
      </w:r>
      <w:r>
        <w:rPr>
          <w:rtl/>
        </w:rPr>
        <w:t xml:space="preserve"> السحر. هذا هو فحص ما قبل المحاكمة. </w:t>
      </w:r>
      <w:r>
        <w:rPr>
          <w:rFonts w:hint="cs"/>
          <w:rtl/>
          <w:lang w:bidi="ar-EG"/>
        </w:rPr>
        <w:t>وس</w:t>
      </w:r>
      <w:r>
        <w:rPr>
          <w:rtl/>
        </w:rPr>
        <w:t xml:space="preserve">يتم جمع المعلومات </w:t>
      </w:r>
      <w:r w:rsidR="009E362A">
        <w:rPr>
          <w:rFonts w:hint="cs"/>
          <w:rtl/>
          <w:lang w:bidi="ar-EG"/>
        </w:rPr>
        <w:t xml:space="preserve">التى سوف تحدد </w:t>
      </w:r>
      <w:r>
        <w:rPr>
          <w:rFonts w:hint="cs"/>
          <w:rtl/>
          <w:lang w:bidi="ar-EG"/>
        </w:rPr>
        <w:t>سواء</w:t>
      </w:r>
      <w:r w:rsidR="009E362A">
        <w:rPr>
          <w:rFonts w:hint="cs"/>
          <w:rtl/>
        </w:rPr>
        <w:t xml:space="preserve"> كانت</w:t>
      </w:r>
      <w:r>
        <w:rPr>
          <w:rtl/>
        </w:rPr>
        <w:t xml:space="preserve"> الاتهامات </w:t>
      </w:r>
      <w:r w:rsidR="00785181">
        <w:rPr>
          <w:rFonts w:hint="cs"/>
          <w:rtl/>
          <w:lang w:bidi="ar-EG"/>
        </w:rPr>
        <w:t>الموجهة</w:t>
      </w:r>
      <w:r w:rsidR="00785181">
        <w:rPr>
          <w:rFonts w:hint="cs"/>
          <w:rtl/>
        </w:rPr>
        <w:t xml:space="preserve"> </w:t>
      </w:r>
      <w:r w:rsidR="00785181">
        <w:rPr>
          <w:rFonts w:hint="cs"/>
          <w:rtl/>
          <w:lang w:bidi="ar-EG"/>
        </w:rPr>
        <w:t>إلى</w:t>
      </w:r>
      <w:r w:rsidR="00785181">
        <w:rPr>
          <w:rFonts w:hint="cs"/>
          <w:rtl/>
        </w:rPr>
        <w:t xml:space="preserve"> </w:t>
      </w:r>
      <w:r>
        <w:rPr>
          <w:rtl/>
        </w:rPr>
        <w:t xml:space="preserve"> بريدجيت</w:t>
      </w:r>
      <w:r w:rsidR="00785181">
        <w:rPr>
          <w:rFonts w:hint="cs"/>
          <w:rtl/>
        </w:rPr>
        <w:t xml:space="preserve"> كافية</w:t>
      </w:r>
      <w:r>
        <w:rPr>
          <w:rtl/>
        </w:rPr>
        <w:t xml:space="preserve"> </w:t>
      </w:r>
      <w:r w:rsidR="00785181">
        <w:rPr>
          <w:rFonts w:hint="cs"/>
          <w:rtl/>
        </w:rPr>
        <w:t>ل</w:t>
      </w:r>
      <w:r>
        <w:rPr>
          <w:rtl/>
        </w:rPr>
        <w:t>إرسالها إلى محاكمة رسمية. ستكون هناك جلسات استجواب</w:t>
      </w:r>
      <w:r w:rsidR="00785181">
        <w:rPr>
          <w:rFonts w:hint="cs"/>
          <w:rtl/>
        </w:rPr>
        <w:t>ية</w:t>
      </w:r>
      <w:r w:rsidR="00B8131C">
        <w:rPr>
          <w:rtl/>
        </w:rPr>
        <w:t xml:space="preserve"> خلال فترة </w:t>
      </w:r>
      <w:r w:rsidR="00B8131C">
        <w:rPr>
          <w:rFonts w:hint="cs"/>
          <w:rtl/>
        </w:rPr>
        <w:t>ال</w:t>
      </w:r>
      <w:r>
        <w:rPr>
          <w:rtl/>
        </w:rPr>
        <w:t>عرض</w:t>
      </w:r>
      <w:r w:rsidR="00B8131C">
        <w:rPr>
          <w:rFonts w:hint="cs"/>
          <w:rtl/>
        </w:rPr>
        <w:t xml:space="preserve"> و</w:t>
      </w:r>
      <w:r>
        <w:rPr>
          <w:rtl/>
        </w:rPr>
        <w:t xml:space="preserve"> </w:t>
      </w:r>
      <w:r w:rsidR="00193F35">
        <w:rPr>
          <w:rFonts w:hint="cs"/>
          <w:rtl/>
          <w:lang w:bidi="ar-EG"/>
        </w:rPr>
        <w:t>من</w:t>
      </w:r>
      <w:r w:rsidR="00193F35">
        <w:rPr>
          <w:rFonts w:hint="cs"/>
          <w:rtl/>
        </w:rPr>
        <w:t xml:space="preserve"> </w:t>
      </w:r>
      <w:r w:rsidR="00193F35">
        <w:rPr>
          <w:rFonts w:hint="cs"/>
          <w:rtl/>
          <w:lang w:bidi="ar-EG"/>
        </w:rPr>
        <w:t>الممكن</w:t>
      </w:r>
      <w:r w:rsidR="00193F35">
        <w:rPr>
          <w:rFonts w:hint="cs"/>
          <w:rtl/>
        </w:rPr>
        <w:t xml:space="preserve"> للجمهور أن</w:t>
      </w:r>
      <w:r>
        <w:rPr>
          <w:rtl/>
        </w:rPr>
        <w:t xml:space="preserve"> </w:t>
      </w:r>
      <w:r w:rsidR="00193F35">
        <w:rPr>
          <w:rFonts w:hint="cs"/>
          <w:rtl/>
        </w:rPr>
        <w:t>ي</w:t>
      </w:r>
      <w:r>
        <w:rPr>
          <w:rtl/>
        </w:rPr>
        <w:t xml:space="preserve">طرح الأسئلة </w:t>
      </w:r>
      <w:r w:rsidR="00193F35">
        <w:rPr>
          <w:rFonts w:hint="cs"/>
          <w:rtl/>
        </w:rPr>
        <w:t>على</w:t>
      </w:r>
      <w:r w:rsidR="00193F35">
        <w:rPr>
          <w:rtl/>
        </w:rPr>
        <w:t xml:space="preserve"> </w:t>
      </w:r>
      <w:r w:rsidR="00193F35">
        <w:rPr>
          <w:rFonts w:hint="cs"/>
          <w:rtl/>
          <w:lang w:bidi="ar-EG"/>
        </w:rPr>
        <w:t>المشتكين</w:t>
      </w:r>
      <w:r>
        <w:rPr>
          <w:rtl/>
        </w:rPr>
        <w:t>،</w:t>
      </w:r>
      <w:r w:rsidR="00F52334">
        <w:rPr>
          <w:rFonts w:hint="cs"/>
          <w:rtl/>
        </w:rPr>
        <w:t xml:space="preserve"> أو</w:t>
      </w:r>
      <w:r>
        <w:rPr>
          <w:rtl/>
        </w:rPr>
        <w:t xml:space="preserve"> بريدجيت </w:t>
      </w:r>
      <w:r w:rsidR="00193F35">
        <w:rPr>
          <w:rFonts w:hint="cs"/>
          <w:rtl/>
        </w:rPr>
        <w:t>بيشوب</w:t>
      </w:r>
      <w:r>
        <w:rPr>
          <w:rtl/>
        </w:rPr>
        <w:t xml:space="preserve">، </w:t>
      </w:r>
      <w:r w:rsidR="00193F35">
        <w:rPr>
          <w:rFonts w:hint="cs"/>
          <w:rtl/>
        </w:rPr>
        <w:t>أ</w:t>
      </w:r>
      <w:r>
        <w:rPr>
          <w:rtl/>
        </w:rPr>
        <w:t>والقاضي جون</w:t>
      </w:r>
      <w:r w:rsidR="00826CC4">
        <w:rPr>
          <w:rFonts w:hint="cs"/>
          <w:rtl/>
        </w:rPr>
        <w:t xml:space="preserve"> هوثورن</w:t>
      </w:r>
      <w:r w:rsidR="00193F35">
        <w:rPr>
          <w:rFonts w:hint="cs"/>
          <w:rtl/>
        </w:rPr>
        <w:t>.</w:t>
      </w:r>
      <w:r w:rsidR="00193F35" w:rsidRPr="00193F35">
        <w:rPr>
          <w:rtl/>
        </w:rPr>
        <w:t xml:space="preserve"> </w:t>
      </w:r>
      <w:r w:rsidR="00360F52">
        <w:rPr>
          <w:rFonts w:hint="cs"/>
          <w:rtl/>
          <w:lang w:bidi="ar-EG"/>
        </w:rPr>
        <w:t>و</w:t>
      </w:r>
      <w:r w:rsidR="00360F52">
        <w:rPr>
          <w:rFonts w:hint="cs"/>
          <w:rtl/>
        </w:rPr>
        <w:t xml:space="preserve"> </w:t>
      </w:r>
      <w:r w:rsidR="00360F52">
        <w:rPr>
          <w:rFonts w:hint="cs"/>
          <w:rtl/>
          <w:lang w:bidi="ar-EG"/>
        </w:rPr>
        <w:t>فى</w:t>
      </w:r>
      <w:r w:rsidR="00360F52">
        <w:rPr>
          <w:rFonts w:hint="cs"/>
          <w:rtl/>
        </w:rPr>
        <w:t xml:space="preserve"> </w:t>
      </w:r>
      <w:r w:rsidR="00360F52">
        <w:rPr>
          <w:rFonts w:hint="cs"/>
          <w:rtl/>
          <w:lang w:bidi="ar-EG"/>
        </w:rPr>
        <w:t>نهاية</w:t>
      </w:r>
      <w:r w:rsidR="00360F52">
        <w:rPr>
          <w:rFonts w:hint="cs"/>
          <w:rtl/>
        </w:rPr>
        <w:t xml:space="preserve"> </w:t>
      </w:r>
      <w:r w:rsidR="00360F52">
        <w:rPr>
          <w:rFonts w:hint="cs"/>
          <w:rtl/>
          <w:lang w:bidi="ar-EG"/>
        </w:rPr>
        <w:t>العرض</w:t>
      </w:r>
      <w:r w:rsidR="00360F52">
        <w:rPr>
          <w:rFonts w:hint="cs"/>
          <w:rtl/>
        </w:rPr>
        <w:t xml:space="preserve">، سوف </w:t>
      </w:r>
      <w:r w:rsidR="00193F35">
        <w:rPr>
          <w:rtl/>
        </w:rPr>
        <w:t>يطلب من الجمهور أن</w:t>
      </w:r>
      <w:r w:rsidR="00193F35" w:rsidRPr="00193F35">
        <w:rPr>
          <w:rtl/>
        </w:rPr>
        <w:t xml:space="preserve"> </w:t>
      </w:r>
      <w:r w:rsidR="00193F35">
        <w:rPr>
          <w:rtl/>
        </w:rPr>
        <w:t>يصوت على نتائج</w:t>
      </w:r>
      <w:r w:rsidR="001051D5">
        <w:rPr>
          <w:rFonts w:hint="cs"/>
          <w:rtl/>
        </w:rPr>
        <w:t xml:space="preserve"> </w:t>
      </w:r>
      <w:r w:rsidR="001051D5">
        <w:rPr>
          <w:rFonts w:hint="cs"/>
          <w:rtl/>
          <w:lang w:bidi="ar-EG"/>
        </w:rPr>
        <w:t>التحقيق</w:t>
      </w:r>
      <w:r w:rsidR="00B8131C">
        <w:rPr>
          <w:rFonts w:hint="cs"/>
          <w:rtl/>
        </w:rPr>
        <w:t>،</w:t>
      </w:r>
      <w:r w:rsidR="001051D5">
        <w:rPr>
          <w:rtl/>
        </w:rPr>
        <w:t xml:space="preserve"> </w:t>
      </w:r>
      <w:r w:rsidR="001051D5">
        <w:rPr>
          <w:rFonts w:hint="cs"/>
          <w:rtl/>
        </w:rPr>
        <w:t>إن</w:t>
      </w:r>
      <w:r w:rsidR="00193F35">
        <w:rPr>
          <w:rtl/>
        </w:rPr>
        <w:t xml:space="preserve"> </w:t>
      </w:r>
      <w:r w:rsidR="001923BB">
        <w:rPr>
          <w:rFonts w:hint="cs"/>
          <w:rtl/>
        </w:rPr>
        <w:t>كان</w:t>
      </w:r>
      <w:r w:rsidR="001051D5">
        <w:rPr>
          <w:rFonts w:hint="cs"/>
          <w:rtl/>
        </w:rPr>
        <w:t xml:space="preserve"> </w:t>
      </w:r>
      <w:r w:rsidR="00193F35">
        <w:rPr>
          <w:rFonts w:hint="cs"/>
          <w:rtl/>
          <w:lang w:bidi="ar-EG"/>
        </w:rPr>
        <w:t>هناك</w:t>
      </w:r>
      <w:r w:rsidR="001923BB">
        <w:rPr>
          <w:rtl/>
        </w:rPr>
        <w:t xml:space="preserve"> ما</w:t>
      </w:r>
      <w:r w:rsidR="001923BB" w:rsidRPr="00193F35">
        <w:rPr>
          <w:rtl/>
        </w:rPr>
        <w:t xml:space="preserve"> </w:t>
      </w:r>
      <w:r w:rsidR="001923BB">
        <w:rPr>
          <w:rtl/>
        </w:rPr>
        <w:t>يكفي</w:t>
      </w:r>
      <w:r w:rsidR="001051D5">
        <w:rPr>
          <w:rFonts w:hint="cs"/>
          <w:rtl/>
        </w:rPr>
        <w:t xml:space="preserve"> </w:t>
      </w:r>
      <w:r w:rsidR="001051D5">
        <w:rPr>
          <w:rFonts w:hint="cs"/>
          <w:rtl/>
          <w:lang w:bidi="ar-EG"/>
        </w:rPr>
        <w:t>من</w:t>
      </w:r>
      <w:r w:rsidR="001051D5">
        <w:rPr>
          <w:rFonts w:hint="cs"/>
          <w:rtl/>
        </w:rPr>
        <w:t xml:space="preserve"> </w:t>
      </w:r>
      <w:r w:rsidR="001051D5">
        <w:rPr>
          <w:rFonts w:hint="cs"/>
          <w:rtl/>
          <w:lang w:bidi="ar-EG"/>
        </w:rPr>
        <w:t>الأدلة</w:t>
      </w:r>
      <w:r w:rsidR="00215877">
        <w:rPr>
          <w:rFonts w:hint="cs"/>
          <w:rtl/>
        </w:rPr>
        <w:t xml:space="preserve"> </w:t>
      </w:r>
      <w:r w:rsidR="00215877">
        <w:rPr>
          <w:rFonts w:hint="cs"/>
          <w:rtl/>
          <w:lang w:bidi="ar-EG"/>
        </w:rPr>
        <w:t>لمحاكمة</w:t>
      </w:r>
      <w:r w:rsidR="00215877">
        <w:rPr>
          <w:rFonts w:hint="cs"/>
          <w:rtl/>
        </w:rPr>
        <w:t xml:space="preserve"> </w:t>
      </w:r>
      <w:r w:rsidR="00215877">
        <w:rPr>
          <w:rtl/>
        </w:rPr>
        <w:t>بريدجيت</w:t>
      </w:r>
      <w:r w:rsidR="001923BB">
        <w:rPr>
          <w:rFonts w:hint="cs"/>
          <w:rtl/>
        </w:rPr>
        <w:t>.</w:t>
      </w:r>
    </w:p>
    <w:p w:rsidR="00D1613A" w:rsidRDefault="00D1613A" w:rsidP="000C6C13">
      <w:pPr>
        <w:bidi/>
      </w:pPr>
    </w:p>
    <w:p w:rsidR="00D1613A" w:rsidRDefault="00C7364C" w:rsidP="000C6C13">
      <w:pPr>
        <w:bidi/>
        <w:rPr>
          <w:rtl/>
          <w:lang w:bidi="ar-EG"/>
        </w:rPr>
      </w:pPr>
      <w:r>
        <w:rPr>
          <w:rFonts w:hint="cs"/>
          <w:rtl/>
          <w:lang w:bidi="ar-EG"/>
        </w:rPr>
        <w:t>فيما</w:t>
      </w:r>
      <w:r>
        <w:rPr>
          <w:rFonts w:hint="cs"/>
          <w:rtl/>
        </w:rPr>
        <w:t xml:space="preserve"> يلي</w:t>
      </w:r>
      <w:r w:rsidR="001A1289">
        <w:rPr>
          <w:rtl/>
        </w:rPr>
        <w:t xml:space="preserve"> سوف</w:t>
      </w:r>
      <w:r>
        <w:rPr>
          <w:rFonts w:hint="cs"/>
          <w:rtl/>
        </w:rPr>
        <w:t xml:space="preserve"> </w:t>
      </w:r>
      <w:r w:rsidR="001A1289">
        <w:rPr>
          <w:rFonts w:hint="cs"/>
          <w:rtl/>
        </w:rPr>
        <w:t>تقرأ</w:t>
      </w:r>
      <w:r w:rsidR="00D1613A">
        <w:rPr>
          <w:rtl/>
        </w:rPr>
        <w:t xml:space="preserve"> بعض المصطلحات والمعلومات الأساسية التي نأمل أن </w:t>
      </w:r>
      <w:r>
        <w:rPr>
          <w:rFonts w:hint="cs"/>
          <w:rtl/>
          <w:lang w:bidi="ar-EG"/>
        </w:rPr>
        <w:t>تكون</w:t>
      </w:r>
      <w:r w:rsidR="009C1371">
        <w:rPr>
          <w:rFonts w:hint="cs"/>
          <w:rtl/>
          <w:lang w:bidi="ar-EG"/>
        </w:rPr>
        <w:t xml:space="preserve"> ذات</w:t>
      </w:r>
      <w:r w:rsidR="003E6A81">
        <w:rPr>
          <w:rFonts w:hint="cs"/>
          <w:rtl/>
        </w:rPr>
        <w:t xml:space="preserve"> </w:t>
      </w:r>
      <w:r w:rsidR="009C1371">
        <w:rPr>
          <w:rFonts w:hint="cs"/>
          <w:rtl/>
        </w:rPr>
        <w:t>فائدة لك</w:t>
      </w:r>
      <w:r w:rsidR="00D1613A">
        <w:rPr>
          <w:rtl/>
        </w:rPr>
        <w:t xml:space="preserve">. </w:t>
      </w:r>
      <w:r w:rsidR="001A1289">
        <w:rPr>
          <w:rFonts w:hint="cs"/>
          <w:rtl/>
        </w:rPr>
        <w:t>إن</w:t>
      </w:r>
      <w:r w:rsidR="00D1613A">
        <w:rPr>
          <w:rtl/>
        </w:rPr>
        <w:t xml:space="preserve"> ك</w:t>
      </w:r>
      <w:r>
        <w:rPr>
          <w:rtl/>
        </w:rPr>
        <w:t>ان</w:t>
      </w:r>
      <w:r w:rsidR="001A1289">
        <w:rPr>
          <w:rFonts w:hint="cs"/>
          <w:rtl/>
          <w:lang w:bidi="ar-EG"/>
        </w:rPr>
        <w:t>ت</w:t>
      </w:r>
      <w:r>
        <w:rPr>
          <w:rtl/>
        </w:rPr>
        <w:t xml:space="preserve"> لديك أي </w:t>
      </w:r>
      <w:r w:rsidR="001A1289">
        <w:rPr>
          <w:rFonts w:hint="cs"/>
          <w:rtl/>
        </w:rPr>
        <w:t>إ</w:t>
      </w:r>
      <w:r>
        <w:rPr>
          <w:rtl/>
        </w:rPr>
        <w:t xml:space="preserve">قتراحات لكلمات أو </w:t>
      </w:r>
      <w:r w:rsidR="00FC0F18">
        <w:rPr>
          <w:rtl/>
        </w:rPr>
        <w:t xml:space="preserve">مفاهيم </w:t>
      </w:r>
      <w:r w:rsidR="00FC0F18">
        <w:rPr>
          <w:rFonts w:hint="cs"/>
          <w:rtl/>
        </w:rPr>
        <w:t>ت</w:t>
      </w:r>
      <w:r w:rsidR="00FC0F18">
        <w:rPr>
          <w:rtl/>
        </w:rPr>
        <w:t xml:space="preserve">عتقد أننا يجب أن </w:t>
      </w:r>
      <w:r w:rsidR="00FC0F18">
        <w:rPr>
          <w:rFonts w:hint="cs"/>
          <w:rtl/>
        </w:rPr>
        <w:t>ن</w:t>
      </w:r>
      <w:r w:rsidR="00D1613A">
        <w:rPr>
          <w:rtl/>
        </w:rPr>
        <w:t>ضيف</w:t>
      </w:r>
      <w:r w:rsidR="001A1289">
        <w:rPr>
          <w:rFonts w:hint="cs"/>
          <w:rtl/>
        </w:rPr>
        <w:t>ها</w:t>
      </w:r>
      <w:r w:rsidR="00D1613A">
        <w:rPr>
          <w:rtl/>
        </w:rPr>
        <w:t xml:space="preserve">، من </w:t>
      </w:r>
      <w:r w:rsidR="00D1613A">
        <w:rPr>
          <w:rFonts w:hint="cs"/>
          <w:rtl/>
          <w:lang w:bidi="ar-EG"/>
        </w:rPr>
        <w:t>فضلك</w:t>
      </w:r>
      <w:r w:rsidR="00FC0F18">
        <w:rPr>
          <w:rFonts w:hint="cs"/>
          <w:rtl/>
        </w:rPr>
        <w:t>،</w:t>
      </w:r>
      <w:r w:rsidR="00D1613A">
        <w:rPr>
          <w:rtl/>
        </w:rPr>
        <w:t xml:space="preserve"> </w:t>
      </w:r>
      <w:r w:rsidR="00FC0F18">
        <w:rPr>
          <w:rFonts w:hint="cs"/>
          <w:rtl/>
        </w:rPr>
        <w:t>تحدث</w:t>
      </w:r>
      <w:r w:rsidR="00FC0F18">
        <w:rPr>
          <w:rtl/>
        </w:rPr>
        <w:t xml:space="preserve"> م</w:t>
      </w:r>
      <w:r w:rsidR="00FC0F18">
        <w:rPr>
          <w:rFonts w:hint="cs"/>
          <w:rtl/>
        </w:rPr>
        <w:t>ع</w:t>
      </w:r>
      <w:r w:rsidR="00FC0F18">
        <w:rPr>
          <w:rtl/>
        </w:rPr>
        <w:t xml:space="preserve"> </w:t>
      </w:r>
      <w:r w:rsidR="00FC0F18">
        <w:rPr>
          <w:rFonts w:hint="cs"/>
          <w:rtl/>
        </w:rPr>
        <w:t>المرافق</w:t>
      </w:r>
      <w:r w:rsidR="00D1613A">
        <w:rPr>
          <w:rtl/>
        </w:rPr>
        <w:t xml:space="preserve"> </w:t>
      </w:r>
      <w:r w:rsidR="00FC0F18">
        <w:rPr>
          <w:rFonts w:hint="cs"/>
          <w:rtl/>
        </w:rPr>
        <w:t>ب</w:t>
      </w:r>
      <w:r w:rsidR="00D1613A">
        <w:rPr>
          <w:rtl/>
        </w:rPr>
        <w:t xml:space="preserve">شباك التذاكر بعد العرض. </w:t>
      </w:r>
      <w:r w:rsidR="00FC0F18">
        <w:rPr>
          <w:rFonts w:hint="cs"/>
          <w:rtl/>
          <w:lang w:bidi="ar-EG"/>
        </w:rPr>
        <w:t>نشكركم</w:t>
      </w:r>
      <w:r w:rsidR="008E249A">
        <w:rPr>
          <w:rFonts w:hint="cs"/>
          <w:rtl/>
        </w:rPr>
        <w:t xml:space="preserve"> على</w:t>
      </w:r>
      <w:r w:rsidR="00D1613A">
        <w:rPr>
          <w:rtl/>
        </w:rPr>
        <w:t xml:space="preserve"> </w:t>
      </w:r>
      <w:r w:rsidR="008E249A">
        <w:rPr>
          <w:rFonts w:hint="cs"/>
          <w:rtl/>
        </w:rPr>
        <w:t>لحضوركم</w:t>
      </w:r>
      <w:r w:rsidR="00960094">
        <w:rPr>
          <w:rFonts w:hint="cs"/>
          <w:rtl/>
        </w:rPr>
        <w:t>!</w:t>
      </w:r>
      <w:r w:rsidR="00D1613A">
        <w:rPr>
          <w:rtl/>
        </w:rPr>
        <w:t xml:space="preserve"> </w:t>
      </w:r>
    </w:p>
    <w:p w:rsidR="00FF6F17" w:rsidRDefault="00FF6F17" w:rsidP="000C6C13">
      <w:pPr>
        <w:bidi/>
      </w:pPr>
    </w:p>
    <w:p w:rsidR="00D1613A" w:rsidRDefault="00D2094B" w:rsidP="00F52334">
      <w:pPr>
        <w:bidi/>
      </w:pPr>
      <w:r>
        <w:rPr>
          <w:rFonts w:hint="cs"/>
          <w:rtl/>
          <w:lang w:bidi="ar-EG"/>
        </w:rPr>
        <w:t>فى</w:t>
      </w:r>
      <w:r>
        <w:rPr>
          <w:rFonts w:hint="cs"/>
          <w:rtl/>
        </w:rPr>
        <w:t xml:space="preserve"> سنة</w:t>
      </w:r>
      <w:r w:rsidR="00D1613A">
        <w:rPr>
          <w:rtl/>
        </w:rPr>
        <w:t xml:space="preserve"> </w:t>
      </w:r>
      <w:r>
        <w:rPr>
          <w:rFonts w:hint="cs"/>
          <w:rtl/>
        </w:rPr>
        <w:t>١٦٩٢</w:t>
      </w:r>
      <w:r w:rsidR="00D1613A">
        <w:rPr>
          <w:rtl/>
        </w:rPr>
        <w:t>،</w:t>
      </w:r>
      <w:r>
        <w:rPr>
          <w:rFonts w:hint="cs"/>
          <w:rtl/>
        </w:rPr>
        <w:t>شعر</w:t>
      </w:r>
      <w:r w:rsidR="00D1613A">
        <w:rPr>
          <w:rtl/>
        </w:rPr>
        <w:t xml:space="preserve"> سكان قرية </w:t>
      </w:r>
      <w:r w:rsidR="00D1613A">
        <w:rPr>
          <w:rFonts w:hint="cs"/>
          <w:rtl/>
          <w:lang w:bidi="ar-EG"/>
        </w:rPr>
        <w:t>سالم</w:t>
      </w:r>
      <w:r>
        <w:rPr>
          <w:rFonts w:hint="cs"/>
          <w:rtl/>
        </w:rPr>
        <w:t xml:space="preserve"> أنهم</w:t>
      </w:r>
      <w:r w:rsidR="00D1613A">
        <w:rPr>
          <w:rtl/>
        </w:rPr>
        <w:t xml:space="preserve"> </w:t>
      </w:r>
      <w:r>
        <w:rPr>
          <w:rtl/>
        </w:rPr>
        <w:t xml:space="preserve">قد </w:t>
      </w:r>
      <w:r w:rsidR="00F52334">
        <w:rPr>
          <w:rFonts w:hint="cs"/>
          <w:rtl/>
        </w:rPr>
        <w:t>سقطوا</w:t>
      </w:r>
      <w:r w:rsidR="00D1613A">
        <w:rPr>
          <w:rtl/>
        </w:rPr>
        <w:t xml:space="preserve"> </w:t>
      </w:r>
      <w:r w:rsidR="00F52334">
        <w:rPr>
          <w:rFonts w:hint="cs"/>
          <w:rtl/>
          <w:lang w:bidi="ar-EG"/>
        </w:rPr>
        <w:t>في</w:t>
      </w:r>
      <w:r w:rsidR="00F52334">
        <w:rPr>
          <w:rFonts w:hint="cs"/>
          <w:rtl/>
        </w:rPr>
        <w:t xml:space="preserve"> </w:t>
      </w:r>
      <w:r w:rsidR="003564F0">
        <w:rPr>
          <w:rFonts w:hint="cs"/>
          <w:rtl/>
        </w:rPr>
        <w:t>قبضة</w:t>
      </w:r>
      <w:r w:rsidR="0036778E">
        <w:rPr>
          <w:rFonts w:hint="cs"/>
          <w:rtl/>
        </w:rPr>
        <w:t xml:space="preserve"> </w:t>
      </w:r>
      <w:r>
        <w:rPr>
          <w:rtl/>
        </w:rPr>
        <w:t>السح</w:t>
      </w:r>
      <w:r>
        <w:rPr>
          <w:rFonts w:hint="cs"/>
          <w:rtl/>
        </w:rPr>
        <w:t>ر</w:t>
      </w:r>
      <w:r w:rsidR="003564F0">
        <w:rPr>
          <w:rFonts w:hint="cs"/>
          <w:rtl/>
        </w:rPr>
        <w:t xml:space="preserve"> الشريرة</w:t>
      </w:r>
      <w:r>
        <w:rPr>
          <w:rFonts w:hint="cs"/>
          <w:rtl/>
        </w:rPr>
        <w:t>.</w:t>
      </w:r>
    </w:p>
    <w:p w:rsidR="00D1613A" w:rsidRDefault="00D1613A" w:rsidP="000C6C13">
      <w:pPr>
        <w:bidi/>
      </w:pPr>
    </w:p>
    <w:p w:rsidR="00D1613A" w:rsidRDefault="00D1613A" w:rsidP="000C6C13">
      <w:pPr>
        <w:bidi/>
        <w:rPr>
          <w:rtl/>
        </w:rPr>
      </w:pPr>
      <w:r>
        <w:rPr>
          <w:rtl/>
        </w:rPr>
        <w:t xml:space="preserve">العديد من الفتيات من </w:t>
      </w:r>
      <w:r w:rsidR="0036778E">
        <w:rPr>
          <w:rFonts w:hint="cs"/>
          <w:rtl/>
        </w:rPr>
        <w:t>عائلات</w:t>
      </w:r>
      <w:r>
        <w:rPr>
          <w:rtl/>
        </w:rPr>
        <w:t xml:space="preserve"> باريس </w:t>
      </w:r>
      <w:r>
        <w:rPr>
          <w:rFonts w:hint="cs"/>
          <w:rtl/>
          <w:lang w:bidi="ar-EG"/>
        </w:rPr>
        <w:t>و</w:t>
      </w:r>
      <w:r w:rsidR="00FD07D7">
        <w:rPr>
          <w:rFonts w:hint="cs"/>
          <w:rtl/>
          <w:lang w:bidi="ar-EG"/>
        </w:rPr>
        <w:t xml:space="preserve"> </w:t>
      </w:r>
      <w:r>
        <w:rPr>
          <w:rFonts w:hint="cs"/>
          <w:rtl/>
          <w:lang w:bidi="ar-EG"/>
        </w:rPr>
        <w:t>بوتنام</w:t>
      </w:r>
      <w:r w:rsidR="0036778E">
        <w:rPr>
          <w:rFonts w:hint="cs"/>
          <w:rtl/>
        </w:rPr>
        <w:t xml:space="preserve"> أعيين</w:t>
      </w:r>
      <w:r>
        <w:rPr>
          <w:rtl/>
        </w:rPr>
        <w:t xml:space="preserve"> </w:t>
      </w:r>
      <w:r w:rsidR="0036778E">
        <w:rPr>
          <w:rFonts w:hint="cs"/>
          <w:rtl/>
        </w:rPr>
        <w:t>ب</w:t>
      </w:r>
      <w:r w:rsidR="0036778E">
        <w:rPr>
          <w:rFonts w:hint="cs"/>
          <w:rtl/>
          <w:lang w:bidi="ar-EG"/>
        </w:rPr>
        <w:t>فظاعة</w:t>
      </w:r>
      <w:r>
        <w:rPr>
          <w:rtl/>
        </w:rPr>
        <w:t xml:space="preserve"> في الجسد </w:t>
      </w:r>
      <w:r>
        <w:rPr>
          <w:rFonts w:hint="cs"/>
          <w:rtl/>
          <w:lang w:bidi="ar-EG"/>
        </w:rPr>
        <w:t>والروح</w:t>
      </w:r>
      <w:r w:rsidR="0036778E">
        <w:rPr>
          <w:rFonts w:hint="cs"/>
          <w:rtl/>
        </w:rPr>
        <w:t>.</w:t>
      </w:r>
    </w:p>
    <w:p w:rsidR="0036778E" w:rsidRDefault="0036778E" w:rsidP="000C6C13">
      <w:pPr>
        <w:bidi/>
      </w:pPr>
    </w:p>
    <w:p w:rsidR="00D1613A" w:rsidRDefault="006A26DD" w:rsidP="00EC595F">
      <w:pPr>
        <w:bidi/>
        <w:rPr>
          <w:rtl/>
        </w:rPr>
      </w:pPr>
      <w:r>
        <w:rPr>
          <w:rFonts w:hint="cs"/>
          <w:rtl/>
          <w:lang w:bidi="ar-EG"/>
        </w:rPr>
        <w:t>هؤلاء الفتيات كن</w:t>
      </w:r>
      <w:r>
        <w:rPr>
          <w:rFonts w:hint="cs"/>
          <w:rtl/>
        </w:rPr>
        <w:t xml:space="preserve"> </w:t>
      </w:r>
      <w:r>
        <w:rPr>
          <w:rFonts w:hint="cs"/>
          <w:rtl/>
          <w:lang w:bidi="ar-EG"/>
        </w:rPr>
        <w:t>ي</w:t>
      </w:r>
      <w:r w:rsidR="00485F54">
        <w:rPr>
          <w:rFonts w:hint="cs"/>
          <w:rtl/>
          <w:lang w:bidi="ar-EG"/>
        </w:rPr>
        <w:t>ُعضّ</w:t>
      </w:r>
      <w:r>
        <w:rPr>
          <w:rFonts w:hint="cs"/>
          <w:rtl/>
          <w:lang w:bidi="ar-EG"/>
        </w:rPr>
        <w:t>ون و ي</w:t>
      </w:r>
      <w:r w:rsidR="00485F54">
        <w:rPr>
          <w:rFonts w:hint="cs"/>
          <w:rtl/>
          <w:lang w:bidi="ar-EG"/>
        </w:rPr>
        <w:t>ُ</w:t>
      </w:r>
      <w:r>
        <w:rPr>
          <w:rFonts w:hint="cs"/>
          <w:rtl/>
          <w:lang w:bidi="ar-EG"/>
        </w:rPr>
        <w:t>قرصن</w:t>
      </w:r>
      <w:r w:rsidR="00D1613A">
        <w:rPr>
          <w:rtl/>
        </w:rPr>
        <w:t xml:space="preserve"> من </w:t>
      </w:r>
      <w:r w:rsidR="00EB35A9">
        <w:rPr>
          <w:rtl/>
        </w:rPr>
        <w:t>كائنات غير مرئية.</w:t>
      </w:r>
      <w:r w:rsidR="00FD07D7">
        <w:rPr>
          <w:rFonts w:hint="cs"/>
          <w:rtl/>
        </w:rPr>
        <w:t xml:space="preserve"> و</w:t>
      </w:r>
      <w:r w:rsidR="00EB35A9">
        <w:rPr>
          <w:rtl/>
        </w:rPr>
        <w:t xml:space="preserve"> تحولت </w:t>
      </w:r>
      <w:r w:rsidR="00D1613A">
        <w:rPr>
          <w:rtl/>
        </w:rPr>
        <w:t>أعناق</w:t>
      </w:r>
      <w:r w:rsidR="00EB35A9">
        <w:rPr>
          <w:rFonts w:hint="cs"/>
          <w:rtl/>
        </w:rPr>
        <w:t>هن</w:t>
      </w:r>
      <w:r w:rsidR="00D1613A">
        <w:rPr>
          <w:rtl/>
        </w:rPr>
        <w:t xml:space="preserve"> وأطرافه</w:t>
      </w:r>
      <w:r w:rsidR="00EB35A9">
        <w:rPr>
          <w:rFonts w:hint="cs"/>
          <w:rtl/>
        </w:rPr>
        <w:t>ن</w:t>
      </w:r>
      <w:r w:rsidR="00D1613A">
        <w:rPr>
          <w:rtl/>
        </w:rPr>
        <w:t xml:space="preserve"> </w:t>
      </w:r>
      <w:r w:rsidR="00FD07D7">
        <w:rPr>
          <w:rFonts w:hint="cs"/>
          <w:rtl/>
          <w:lang w:bidi="ar-EG"/>
        </w:rPr>
        <w:t>بطر</w:t>
      </w:r>
      <w:r w:rsidR="00356454">
        <w:rPr>
          <w:rFonts w:hint="cs"/>
          <w:rtl/>
          <w:lang w:bidi="ar-EG"/>
        </w:rPr>
        <w:t>ق</w:t>
      </w:r>
      <w:r w:rsidR="00FD07D7">
        <w:rPr>
          <w:rtl/>
        </w:rPr>
        <w:t xml:space="preserve"> </w:t>
      </w:r>
      <w:r w:rsidR="00FD07D7">
        <w:rPr>
          <w:rFonts w:hint="cs"/>
          <w:rtl/>
        </w:rPr>
        <w:t>غريبة</w:t>
      </w:r>
      <w:r w:rsidR="00D1613A">
        <w:rPr>
          <w:rtl/>
        </w:rPr>
        <w:t>، و</w:t>
      </w:r>
      <w:r w:rsidR="00356454">
        <w:rPr>
          <w:rFonts w:hint="cs"/>
          <w:rtl/>
        </w:rPr>
        <w:t xml:space="preserve"> </w:t>
      </w:r>
      <w:r w:rsidR="00D1613A">
        <w:rPr>
          <w:rtl/>
        </w:rPr>
        <w:t>أص</w:t>
      </w:r>
      <w:r w:rsidR="00356454">
        <w:rPr>
          <w:rFonts w:hint="cs"/>
          <w:rtl/>
        </w:rPr>
        <w:t>بن</w:t>
      </w:r>
      <w:r w:rsidR="00D1613A">
        <w:rPr>
          <w:rtl/>
        </w:rPr>
        <w:t xml:space="preserve"> </w:t>
      </w:r>
      <w:r w:rsidR="00356454">
        <w:rPr>
          <w:rFonts w:hint="cs"/>
          <w:rtl/>
        </w:rPr>
        <w:t>بالغباء</w:t>
      </w:r>
      <w:r w:rsidR="00D1613A">
        <w:rPr>
          <w:rtl/>
        </w:rPr>
        <w:t xml:space="preserve"> لعدة أيام. </w:t>
      </w:r>
      <w:r w:rsidR="00356454">
        <w:rPr>
          <w:rFonts w:hint="cs"/>
          <w:rtl/>
        </w:rPr>
        <w:t>كان</w:t>
      </w:r>
      <w:r w:rsidR="00D1613A">
        <w:rPr>
          <w:rtl/>
        </w:rPr>
        <w:t xml:space="preserve"> شعب سالم </w:t>
      </w:r>
      <w:r w:rsidR="00356454">
        <w:rPr>
          <w:rFonts w:hint="cs"/>
          <w:rtl/>
          <w:lang w:bidi="ar-EG"/>
        </w:rPr>
        <w:t>يشعرون</w:t>
      </w:r>
      <w:r w:rsidR="00356454">
        <w:rPr>
          <w:rFonts w:hint="cs"/>
          <w:rtl/>
        </w:rPr>
        <w:t xml:space="preserve"> أن</w:t>
      </w:r>
      <w:r w:rsidR="00D1613A">
        <w:rPr>
          <w:rtl/>
        </w:rPr>
        <w:t xml:space="preserve"> هذا </w:t>
      </w:r>
      <w:r w:rsidR="00EC595F">
        <w:rPr>
          <w:rFonts w:hint="cs"/>
          <w:rtl/>
          <w:lang w:bidi="ar-EG"/>
        </w:rPr>
        <w:t>نتاج</w:t>
      </w:r>
      <w:r w:rsidR="00276500">
        <w:rPr>
          <w:rFonts w:hint="cs"/>
          <w:rtl/>
        </w:rPr>
        <w:t xml:space="preserve"> </w:t>
      </w:r>
      <w:r w:rsidR="00D1613A">
        <w:rPr>
          <w:rtl/>
        </w:rPr>
        <w:t>عمل الشيطان مع السحرة</w:t>
      </w:r>
      <w:r w:rsidR="00356454">
        <w:rPr>
          <w:rFonts w:hint="cs"/>
          <w:rtl/>
        </w:rPr>
        <w:t>.</w:t>
      </w:r>
    </w:p>
    <w:p w:rsidR="00356454" w:rsidRDefault="00356454" w:rsidP="000C6C13">
      <w:pPr>
        <w:bidi/>
      </w:pPr>
    </w:p>
    <w:p w:rsidR="00D1613A" w:rsidRDefault="003874C8" w:rsidP="000C6C13">
      <w:pPr>
        <w:bidi/>
      </w:pPr>
      <w:r>
        <w:rPr>
          <w:rtl/>
        </w:rPr>
        <w:t xml:space="preserve">في </w:t>
      </w:r>
      <w:r w:rsidR="00D1613A">
        <w:rPr>
          <w:rtl/>
        </w:rPr>
        <w:t xml:space="preserve">يوم </w:t>
      </w:r>
      <w:r>
        <w:rPr>
          <w:rtl/>
        </w:rPr>
        <w:t>٢</w:t>
      </w:r>
      <w:r>
        <w:rPr>
          <w:rFonts w:hint="cs"/>
          <w:rtl/>
        </w:rPr>
        <w:t xml:space="preserve">٨ </w:t>
      </w:r>
      <w:r w:rsidR="00D1613A">
        <w:rPr>
          <w:rtl/>
        </w:rPr>
        <w:t>فبراي</w:t>
      </w:r>
      <w:r>
        <w:rPr>
          <w:rtl/>
        </w:rPr>
        <w:t>ر،</w:t>
      </w:r>
      <w:r>
        <w:rPr>
          <w:rFonts w:hint="cs"/>
          <w:rtl/>
        </w:rPr>
        <w:t xml:space="preserve"> ات</w:t>
      </w:r>
      <w:r w:rsidR="00D95738">
        <w:rPr>
          <w:rFonts w:hint="cs"/>
          <w:rtl/>
        </w:rPr>
        <w:t>ٌّ</w:t>
      </w:r>
      <w:r>
        <w:rPr>
          <w:rFonts w:hint="cs"/>
          <w:rtl/>
        </w:rPr>
        <w:t>هم</w:t>
      </w:r>
      <w:r>
        <w:rPr>
          <w:rtl/>
        </w:rPr>
        <w:t xml:space="preserve"> صموئيل باريس </w:t>
      </w:r>
      <w:r>
        <w:rPr>
          <w:rFonts w:hint="cs"/>
          <w:rtl/>
          <w:lang w:bidi="ar-EG"/>
        </w:rPr>
        <w:t>و</w:t>
      </w:r>
      <w:r>
        <w:rPr>
          <w:rFonts w:hint="cs"/>
          <w:rtl/>
        </w:rPr>
        <w:t xml:space="preserve"> العبدة</w:t>
      </w:r>
      <w:r w:rsidR="00D95738">
        <w:rPr>
          <w:rFonts w:hint="cs"/>
          <w:rtl/>
        </w:rPr>
        <w:t xml:space="preserve"> </w:t>
      </w:r>
      <w:r>
        <w:rPr>
          <w:rFonts w:hint="cs"/>
          <w:rtl/>
        </w:rPr>
        <w:t xml:space="preserve">طيتوبة </w:t>
      </w:r>
      <w:r w:rsidR="00D1613A">
        <w:rPr>
          <w:rtl/>
        </w:rPr>
        <w:t xml:space="preserve">، وسارة </w:t>
      </w:r>
      <w:r>
        <w:rPr>
          <w:rFonts w:hint="cs"/>
          <w:rtl/>
          <w:lang w:bidi="ar-EG"/>
        </w:rPr>
        <w:t>جود</w:t>
      </w:r>
      <w:r w:rsidR="00D95738">
        <w:rPr>
          <w:rFonts w:hint="cs"/>
          <w:rtl/>
        </w:rPr>
        <w:t>،</w:t>
      </w:r>
      <w:r w:rsidR="00D1613A">
        <w:rPr>
          <w:rtl/>
        </w:rPr>
        <w:t xml:space="preserve"> وس</w:t>
      </w:r>
      <w:r>
        <w:rPr>
          <w:rtl/>
        </w:rPr>
        <w:t xml:space="preserve">ارة </w:t>
      </w:r>
      <w:r>
        <w:rPr>
          <w:rFonts w:hint="cs"/>
          <w:rtl/>
          <w:lang w:bidi="ar-EG"/>
        </w:rPr>
        <w:t>أوزبورن</w:t>
      </w:r>
      <w:r w:rsidR="00D95738">
        <w:rPr>
          <w:rFonts w:hint="cs"/>
          <w:rtl/>
          <w:lang w:bidi="ar-EG"/>
        </w:rPr>
        <w:t xml:space="preserve"> بممارسة</w:t>
      </w:r>
      <w:r w:rsidR="00CD15D5">
        <w:rPr>
          <w:rFonts w:hint="cs"/>
          <w:rtl/>
          <w:lang w:bidi="ar-EG"/>
        </w:rPr>
        <w:t xml:space="preserve"> أعمال</w:t>
      </w:r>
      <w:r w:rsidR="00D95738">
        <w:rPr>
          <w:rFonts w:hint="cs"/>
          <w:rtl/>
        </w:rPr>
        <w:t xml:space="preserve"> </w:t>
      </w:r>
      <w:r w:rsidR="00D95738">
        <w:rPr>
          <w:rFonts w:hint="cs"/>
          <w:rtl/>
          <w:lang w:bidi="ar-EG"/>
        </w:rPr>
        <w:t xml:space="preserve">السحر و </w:t>
      </w:r>
      <w:r w:rsidR="00D1613A">
        <w:rPr>
          <w:rtl/>
        </w:rPr>
        <w:t xml:space="preserve">تم القبض عليهم في اليوم </w:t>
      </w:r>
      <w:r w:rsidR="00D1613A">
        <w:rPr>
          <w:rFonts w:hint="cs"/>
          <w:rtl/>
          <w:lang w:bidi="ar-EG"/>
        </w:rPr>
        <w:t>التالي</w:t>
      </w:r>
      <w:r w:rsidR="00D95738">
        <w:rPr>
          <w:rFonts w:hint="cs"/>
          <w:rtl/>
        </w:rPr>
        <w:t>.</w:t>
      </w:r>
    </w:p>
    <w:p w:rsidR="00D1613A" w:rsidRDefault="00D1613A" w:rsidP="000C6C13">
      <w:pPr>
        <w:bidi/>
      </w:pPr>
    </w:p>
    <w:p w:rsidR="00AF6575" w:rsidRDefault="00D1613A" w:rsidP="00DD3FF4">
      <w:pPr>
        <w:bidi/>
        <w:rPr>
          <w:rtl/>
        </w:rPr>
      </w:pPr>
      <w:r>
        <w:rPr>
          <w:rtl/>
        </w:rPr>
        <w:t xml:space="preserve">في </w:t>
      </w:r>
      <w:r w:rsidR="00AF6575">
        <w:rPr>
          <w:rtl/>
        </w:rPr>
        <w:t>يوم ١</w:t>
      </w:r>
      <w:r w:rsidR="00AF6575">
        <w:rPr>
          <w:rFonts w:hint="cs"/>
          <w:rtl/>
        </w:rPr>
        <w:t xml:space="preserve"> </w:t>
      </w:r>
      <w:r>
        <w:rPr>
          <w:rtl/>
        </w:rPr>
        <w:t>مارس، تم فحص</w:t>
      </w:r>
      <w:r w:rsidR="00AF6575">
        <w:rPr>
          <w:rFonts w:hint="cs"/>
          <w:rtl/>
        </w:rPr>
        <w:t xml:space="preserve"> طيتوبة </w:t>
      </w:r>
      <w:r w:rsidR="00AF6575">
        <w:rPr>
          <w:rtl/>
        </w:rPr>
        <w:t>في البيت الاجتماع، واعترفت بأن</w:t>
      </w:r>
      <w:r w:rsidR="00A60BD2">
        <w:rPr>
          <w:rFonts w:hint="cs"/>
          <w:rtl/>
          <w:lang w:bidi="ar-EG"/>
        </w:rPr>
        <w:t>ها</w:t>
      </w:r>
      <w:r w:rsidR="00AF6575">
        <w:rPr>
          <w:rtl/>
        </w:rPr>
        <w:t xml:space="preserve"> ساحرة.</w:t>
      </w:r>
      <w:r w:rsidR="00AF6575">
        <w:rPr>
          <w:rFonts w:hint="cs"/>
          <w:rtl/>
        </w:rPr>
        <w:t xml:space="preserve"> </w:t>
      </w:r>
      <w:r w:rsidR="00AF6575">
        <w:rPr>
          <w:rFonts w:hint="cs"/>
          <w:rtl/>
          <w:lang w:bidi="ar-EG"/>
        </w:rPr>
        <w:t>و</w:t>
      </w:r>
      <w:r w:rsidR="00AF6575">
        <w:rPr>
          <w:rFonts w:hint="cs"/>
          <w:rtl/>
        </w:rPr>
        <w:t xml:space="preserve"> </w:t>
      </w:r>
      <w:r w:rsidR="00AF6575">
        <w:rPr>
          <w:rFonts w:hint="cs"/>
          <w:rtl/>
          <w:lang w:bidi="ar-EG"/>
        </w:rPr>
        <w:t>وصفت</w:t>
      </w:r>
      <w:r w:rsidR="00AF6575">
        <w:rPr>
          <w:rFonts w:hint="cs"/>
          <w:rtl/>
        </w:rPr>
        <w:t xml:space="preserve"> </w:t>
      </w:r>
      <w:r w:rsidR="00AF6575">
        <w:rPr>
          <w:rFonts w:hint="cs"/>
          <w:rtl/>
          <w:lang w:bidi="ar-EG"/>
        </w:rPr>
        <w:t>كيف</w:t>
      </w:r>
      <w:r w:rsidR="00DD3FF4">
        <w:rPr>
          <w:rFonts w:hint="cs"/>
          <w:rtl/>
          <w:lang w:bidi="ar-EG"/>
        </w:rPr>
        <w:t>ية</w:t>
      </w:r>
      <w:r w:rsidR="00AF6575">
        <w:rPr>
          <w:rFonts w:hint="cs"/>
          <w:rtl/>
        </w:rPr>
        <w:t xml:space="preserve"> </w:t>
      </w:r>
      <w:r w:rsidR="00DD3FF4">
        <w:rPr>
          <w:rFonts w:hint="cs"/>
          <w:rtl/>
          <w:lang w:bidi="ar-EG"/>
        </w:rPr>
        <w:t xml:space="preserve">إرتحال </w:t>
      </w:r>
      <w:r w:rsidR="00AF6575">
        <w:rPr>
          <w:rFonts w:hint="cs"/>
          <w:rtl/>
          <w:lang w:bidi="ar-EG"/>
        </w:rPr>
        <w:t>السحرة</w:t>
      </w:r>
      <w:r w:rsidR="00AF6575">
        <w:rPr>
          <w:rFonts w:hint="cs"/>
          <w:rtl/>
        </w:rPr>
        <w:t xml:space="preserve"> </w:t>
      </w:r>
      <w:r w:rsidR="00A60BD2">
        <w:rPr>
          <w:rFonts w:hint="cs"/>
          <w:rtl/>
        </w:rPr>
        <w:t xml:space="preserve"> "</w:t>
      </w:r>
      <w:r w:rsidR="00AF6575">
        <w:rPr>
          <w:rFonts w:hint="cs"/>
          <w:rtl/>
          <w:lang w:bidi="ar-EG"/>
        </w:rPr>
        <w:t>يركبون</w:t>
      </w:r>
      <w:r w:rsidR="002E6486">
        <w:rPr>
          <w:rFonts w:hint="cs"/>
          <w:rtl/>
          <w:lang w:bidi="ar-EG"/>
        </w:rPr>
        <w:t xml:space="preserve"> على</w:t>
      </w:r>
      <w:r w:rsidR="002E6486">
        <w:rPr>
          <w:rFonts w:hint="cs"/>
          <w:rtl/>
        </w:rPr>
        <w:t xml:space="preserve"> العصيّ </w:t>
      </w:r>
      <w:r w:rsidR="002E6486">
        <w:rPr>
          <w:rFonts w:hint="cs"/>
          <w:rtl/>
          <w:lang w:bidi="ar-EG"/>
        </w:rPr>
        <w:t>و</w:t>
      </w:r>
      <w:r w:rsidR="002E6486">
        <w:rPr>
          <w:rFonts w:hint="cs"/>
          <w:rtl/>
        </w:rPr>
        <w:t xml:space="preserve"> يطيرون </w:t>
      </w:r>
      <w:r w:rsidR="002E6486">
        <w:rPr>
          <w:rFonts w:hint="cs"/>
          <w:rtl/>
          <w:lang w:bidi="ar-EG"/>
        </w:rPr>
        <w:t>في</w:t>
      </w:r>
      <w:r w:rsidR="002E6486">
        <w:rPr>
          <w:rFonts w:hint="cs"/>
          <w:rtl/>
        </w:rPr>
        <w:t xml:space="preserve"> </w:t>
      </w:r>
      <w:r w:rsidR="002E6486">
        <w:rPr>
          <w:rFonts w:hint="cs"/>
          <w:rtl/>
          <w:lang w:bidi="ar-EG"/>
        </w:rPr>
        <w:t>الهواء</w:t>
      </w:r>
      <w:r w:rsidR="002E6486">
        <w:rPr>
          <w:rFonts w:hint="cs"/>
          <w:rtl/>
        </w:rPr>
        <w:t>".</w:t>
      </w:r>
    </w:p>
    <w:p w:rsidR="00D1613A" w:rsidRDefault="00D1613A" w:rsidP="000C6C13">
      <w:pPr>
        <w:bidi/>
      </w:pPr>
    </w:p>
    <w:p w:rsidR="00D1613A" w:rsidRDefault="00D1613A" w:rsidP="000C6C13">
      <w:pPr>
        <w:bidi/>
        <w:rPr>
          <w:rtl/>
        </w:rPr>
      </w:pPr>
      <w:r>
        <w:rPr>
          <w:rtl/>
        </w:rPr>
        <w:t xml:space="preserve">بحلول أواخر أبريل، </w:t>
      </w:r>
      <w:r w:rsidR="00E25232">
        <w:rPr>
          <w:rFonts w:hint="cs"/>
          <w:rtl/>
        </w:rPr>
        <w:t>و</w:t>
      </w:r>
      <w:r w:rsidR="00363190">
        <w:rPr>
          <w:rFonts w:hint="cs"/>
          <w:rtl/>
        </w:rPr>
        <w:t>ُ</w:t>
      </w:r>
      <w:r w:rsidR="00E25232">
        <w:rPr>
          <w:rFonts w:hint="cs"/>
          <w:rtl/>
        </w:rPr>
        <w:t>ض</w:t>
      </w:r>
      <w:r w:rsidR="00363190">
        <w:rPr>
          <w:rFonts w:hint="cs"/>
          <w:rtl/>
        </w:rPr>
        <w:t>ِ</w:t>
      </w:r>
      <w:r w:rsidR="00E25232">
        <w:rPr>
          <w:rFonts w:hint="cs"/>
          <w:rtl/>
        </w:rPr>
        <w:t>ع</w:t>
      </w:r>
      <w:r>
        <w:rPr>
          <w:rtl/>
        </w:rPr>
        <w:t xml:space="preserve"> ما يقرب من </w:t>
      </w:r>
      <w:r w:rsidR="00E25232">
        <w:rPr>
          <w:rFonts w:hint="cs"/>
          <w:rtl/>
        </w:rPr>
        <w:t>٣</w:t>
      </w:r>
      <w:r w:rsidR="00E25232">
        <w:rPr>
          <w:rtl/>
        </w:rPr>
        <w:t>۰</w:t>
      </w:r>
      <w:r w:rsidR="00E25232">
        <w:rPr>
          <w:rFonts w:hint="cs"/>
          <w:rtl/>
        </w:rPr>
        <w:t xml:space="preserve"> </w:t>
      </w:r>
      <w:r>
        <w:rPr>
          <w:rtl/>
        </w:rPr>
        <w:t>شخص</w:t>
      </w:r>
      <w:r w:rsidR="00363190">
        <w:rPr>
          <w:rFonts w:hint="cs"/>
          <w:rtl/>
        </w:rPr>
        <w:t>ً</w:t>
      </w:r>
      <w:r>
        <w:rPr>
          <w:rtl/>
        </w:rPr>
        <w:t xml:space="preserve">ا في السجن في انتظار المحاكمة. </w:t>
      </w:r>
      <w:r>
        <w:rPr>
          <w:rFonts w:hint="cs"/>
          <w:rtl/>
          <w:lang w:bidi="ar-EG"/>
        </w:rPr>
        <w:t>و</w:t>
      </w:r>
      <w:r w:rsidR="00E25232">
        <w:rPr>
          <w:rFonts w:hint="cs"/>
          <w:rtl/>
        </w:rPr>
        <w:t xml:space="preserve"> </w:t>
      </w:r>
      <w:r w:rsidR="00E25232">
        <w:rPr>
          <w:rFonts w:hint="cs"/>
          <w:rtl/>
          <w:lang w:bidi="ar-EG"/>
        </w:rPr>
        <w:t>في</w:t>
      </w:r>
      <w:r w:rsidR="00E25232">
        <w:rPr>
          <w:rFonts w:hint="cs"/>
          <w:rtl/>
        </w:rPr>
        <w:t xml:space="preserve"> </w:t>
      </w:r>
      <w:r>
        <w:rPr>
          <w:rtl/>
        </w:rPr>
        <w:t xml:space="preserve">يوم </w:t>
      </w:r>
      <w:r w:rsidR="00E25232">
        <w:rPr>
          <w:rtl/>
        </w:rPr>
        <w:t>١٨</w:t>
      </w:r>
      <w:r w:rsidR="00E25232">
        <w:rPr>
          <w:rFonts w:hint="cs"/>
          <w:rtl/>
        </w:rPr>
        <w:t xml:space="preserve"> </w:t>
      </w:r>
      <w:r>
        <w:rPr>
          <w:rtl/>
        </w:rPr>
        <w:t xml:space="preserve">ابريل، </w:t>
      </w:r>
      <w:r w:rsidR="00AC186C">
        <w:rPr>
          <w:rFonts w:hint="cs"/>
          <w:rtl/>
        </w:rPr>
        <w:t>اتهمت</w:t>
      </w:r>
      <w:r>
        <w:rPr>
          <w:rtl/>
        </w:rPr>
        <w:t xml:space="preserve"> بريدجيت </w:t>
      </w:r>
      <w:r w:rsidR="00AC186C">
        <w:rPr>
          <w:rFonts w:hint="cs"/>
          <w:rtl/>
        </w:rPr>
        <w:t>بيشوب</w:t>
      </w:r>
      <w:r w:rsidR="00AC186C">
        <w:rPr>
          <w:rtl/>
        </w:rPr>
        <w:t xml:space="preserve"> </w:t>
      </w:r>
      <w:r w:rsidR="00AC186C">
        <w:rPr>
          <w:rFonts w:hint="cs"/>
          <w:rtl/>
        </w:rPr>
        <w:t>بممارسة السحر</w:t>
      </w:r>
      <w:r w:rsidR="00F11160">
        <w:rPr>
          <w:rFonts w:hint="cs"/>
          <w:rtl/>
        </w:rPr>
        <w:t xml:space="preserve"> و </w:t>
      </w:r>
      <w:r w:rsidR="003B550B">
        <w:rPr>
          <w:rFonts w:hint="cs"/>
          <w:rtl/>
        </w:rPr>
        <w:t>تم</w:t>
      </w:r>
      <w:r>
        <w:rPr>
          <w:rtl/>
        </w:rPr>
        <w:t xml:space="preserve"> </w:t>
      </w:r>
      <w:r w:rsidR="003B550B">
        <w:rPr>
          <w:rFonts w:hint="cs"/>
          <w:rtl/>
        </w:rPr>
        <w:t>فحصها</w:t>
      </w:r>
      <w:r>
        <w:rPr>
          <w:rtl/>
        </w:rPr>
        <w:t xml:space="preserve"> في اليوم التالي في قرية سالم</w:t>
      </w:r>
      <w:r w:rsidR="00AC186C">
        <w:rPr>
          <w:rFonts w:hint="cs"/>
          <w:rtl/>
        </w:rPr>
        <w:t>.</w:t>
      </w:r>
    </w:p>
    <w:p w:rsidR="00AC186C" w:rsidRDefault="00AC186C" w:rsidP="000C6C13">
      <w:pPr>
        <w:bidi/>
      </w:pPr>
    </w:p>
    <w:p w:rsidR="00D1613A" w:rsidRPr="00A058C7" w:rsidRDefault="00A3005D" w:rsidP="000C6C13">
      <w:pPr>
        <w:bidi/>
        <w:rPr>
          <w:b/>
          <w:bCs/>
          <w:sz w:val="20"/>
          <w:szCs w:val="20"/>
          <w:u w:val="single"/>
        </w:rPr>
      </w:pPr>
      <w:r w:rsidRPr="00A058C7">
        <w:rPr>
          <w:b/>
          <w:bCs/>
          <w:sz w:val="20"/>
          <w:szCs w:val="20"/>
          <w:u w:val="single"/>
          <w:rtl/>
        </w:rPr>
        <w:t xml:space="preserve">مصطلحات </w:t>
      </w:r>
      <w:r w:rsidR="00D1613A" w:rsidRPr="00A058C7">
        <w:rPr>
          <w:b/>
          <w:bCs/>
          <w:sz w:val="20"/>
          <w:szCs w:val="20"/>
          <w:u w:val="single"/>
          <w:rtl/>
        </w:rPr>
        <w:t>مهمة</w:t>
      </w:r>
    </w:p>
    <w:p w:rsidR="00D1613A" w:rsidRPr="0027311D" w:rsidRDefault="00D1613A" w:rsidP="000C6C13">
      <w:pPr>
        <w:bidi/>
        <w:rPr>
          <w:sz w:val="20"/>
          <w:szCs w:val="20"/>
        </w:rPr>
      </w:pPr>
    </w:p>
    <w:p w:rsidR="00D1613A" w:rsidRPr="0027311D" w:rsidRDefault="000C6C13" w:rsidP="00AF7751">
      <w:pPr>
        <w:bidi/>
        <w:rPr>
          <w:sz w:val="20"/>
          <w:szCs w:val="20"/>
        </w:rPr>
      </w:pPr>
      <w:r w:rsidRPr="00A058C7">
        <w:rPr>
          <w:sz w:val="20"/>
          <w:szCs w:val="20"/>
          <w:u w:val="single"/>
          <w:rtl/>
        </w:rPr>
        <w:t>السح</w:t>
      </w:r>
      <w:r w:rsidR="001667D1" w:rsidRPr="00A058C7">
        <w:rPr>
          <w:rFonts w:hint="cs"/>
          <w:sz w:val="20"/>
          <w:szCs w:val="20"/>
          <w:u w:val="single"/>
          <w:rtl/>
        </w:rPr>
        <w:t>ر</w:t>
      </w:r>
      <w:r w:rsidR="00032FD5">
        <w:rPr>
          <w:rFonts w:hint="cs"/>
          <w:sz w:val="20"/>
          <w:szCs w:val="20"/>
          <w:u w:val="single"/>
          <w:rtl/>
        </w:rPr>
        <w:t>:</w:t>
      </w:r>
      <w:r w:rsidR="00032FD5" w:rsidRPr="00032FD5">
        <w:rPr>
          <w:rFonts w:hint="cs"/>
          <w:sz w:val="20"/>
          <w:szCs w:val="20"/>
          <w:rtl/>
        </w:rPr>
        <w:t xml:space="preserve"> </w:t>
      </w:r>
      <w:r w:rsidR="00A058C7">
        <w:rPr>
          <w:sz w:val="20"/>
          <w:szCs w:val="20"/>
          <w:rtl/>
        </w:rPr>
        <w:t>خلال القرن ا</w:t>
      </w:r>
      <w:r w:rsidR="00A058C7">
        <w:rPr>
          <w:rFonts w:hint="cs"/>
          <w:sz w:val="20"/>
          <w:szCs w:val="20"/>
          <w:rtl/>
        </w:rPr>
        <w:t xml:space="preserve">لـ </w:t>
      </w:r>
      <w:r w:rsidR="00A058C7">
        <w:rPr>
          <w:sz w:val="20"/>
          <w:szCs w:val="20"/>
          <w:rtl/>
        </w:rPr>
        <w:t>١</w:t>
      </w:r>
      <w:r w:rsidR="00A058C7">
        <w:rPr>
          <w:rFonts w:hint="cs"/>
          <w:sz w:val="20"/>
          <w:szCs w:val="20"/>
          <w:rtl/>
        </w:rPr>
        <w:t>٧</w:t>
      </w:r>
      <w:r w:rsidR="00A058C7">
        <w:rPr>
          <w:sz w:val="20"/>
          <w:szCs w:val="20"/>
          <w:rtl/>
        </w:rPr>
        <w:t xml:space="preserve">، </w:t>
      </w:r>
      <w:r w:rsidR="00D1613A" w:rsidRPr="0027311D">
        <w:rPr>
          <w:rFonts w:hint="cs"/>
          <w:sz w:val="20"/>
          <w:szCs w:val="20"/>
          <w:rtl/>
          <w:lang w:bidi="ar-EG"/>
        </w:rPr>
        <w:t>كان</w:t>
      </w:r>
      <w:r w:rsidR="00A058C7">
        <w:rPr>
          <w:rFonts w:hint="cs"/>
          <w:sz w:val="20"/>
          <w:szCs w:val="20"/>
          <w:rtl/>
        </w:rPr>
        <w:t xml:space="preserve"> </w:t>
      </w:r>
      <w:r w:rsidR="00A058C7">
        <w:rPr>
          <w:rFonts w:hint="cs"/>
          <w:sz w:val="20"/>
          <w:szCs w:val="20"/>
          <w:rtl/>
          <w:lang w:bidi="ar-EG"/>
        </w:rPr>
        <w:t>ي</w:t>
      </w:r>
      <w:r w:rsidR="00992862">
        <w:rPr>
          <w:rFonts w:hint="cs"/>
          <w:sz w:val="20"/>
          <w:szCs w:val="20"/>
          <w:rtl/>
          <w:lang w:bidi="ar-EG"/>
        </w:rPr>
        <w:t>ُ</w:t>
      </w:r>
      <w:r w:rsidR="00A058C7">
        <w:rPr>
          <w:rFonts w:hint="cs"/>
          <w:sz w:val="20"/>
          <w:szCs w:val="20"/>
          <w:rtl/>
          <w:lang w:bidi="ar-EG"/>
        </w:rPr>
        <w:t>عر</w:t>
      </w:r>
      <w:r w:rsidR="00992862">
        <w:rPr>
          <w:rFonts w:hint="cs"/>
          <w:sz w:val="20"/>
          <w:szCs w:val="20"/>
          <w:rtl/>
          <w:lang w:bidi="ar-EG"/>
        </w:rPr>
        <w:t>َّ</w:t>
      </w:r>
      <w:r w:rsidR="00A058C7">
        <w:rPr>
          <w:rFonts w:hint="cs"/>
          <w:sz w:val="20"/>
          <w:szCs w:val="20"/>
          <w:rtl/>
          <w:lang w:bidi="ar-EG"/>
        </w:rPr>
        <w:t>ف</w:t>
      </w:r>
      <w:r w:rsidR="00A058C7">
        <w:rPr>
          <w:rFonts w:hint="cs"/>
          <w:sz w:val="20"/>
          <w:szCs w:val="20"/>
          <w:rtl/>
        </w:rPr>
        <w:t xml:space="preserve"> </w:t>
      </w:r>
      <w:r w:rsidR="00A058C7">
        <w:rPr>
          <w:rFonts w:hint="cs"/>
          <w:sz w:val="20"/>
          <w:szCs w:val="20"/>
          <w:rtl/>
          <w:lang w:bidi="ar-EG"/>
        </w:rPr>
        <w:t>السحر</w:t>
      </w:r>
      <w:r w:rsidR="00A058C7">
        <w:rPr>
          <w:rFonts w:hint="cs"/>
          <w:sz w:val="20"/>
          <w:szCs w:val="20"/>
          <w:rtl/>
        </w:rPr>
        <w:t xml:space="preserve"> </w:t>
      </w:r>
      <w:r w:rsidR="00AF7751">
        <w:rPr>
          <w:rFonts w:hint="cs"/>
          <w:sz w:val="20"/>
          <w:szCs w:val="20"/>
          <w:rtl/>
          <w:lang w:bidi="ar-EG"/>
        </w:rPr>
        <w:t>بالقوى التي يحصل عليها الانسان</w:t>
      </w:r>
      <w:r w:rsidR="00FA59FE">
        <w:rPr>
          <w:rFonts w:hint="cs"/>
          <w:sz w:val="20"/>
          <w:szCs w:val="20"/>
          <w:rtl/>
          <w:lang w:bidi="ar-EG"/>
        </w:rPr>
        <w:t xml:space="preserve"> </w:t>
      </w:r>
      <w:r w:rsidR="00AF7751">
        <w:rPr>
          <w:rFonts w:hint="cs"/>
          <w:sz w:val="20"/>
          <w:szCs w:val="20"/>
          <w:rtl/>
          <w:lang w:bidi="ar-EG"/>
        </w:rPr>
        <w:t>في مقابل</w:t>
      </w:r>
      <w:r w:rsidR="00A058C7">
        <w:rPr>
          <w:rFonts w:hint="cs"/>
          <w:sz w:val="20"/>
          <w:szCs w:val="20"/>
          <w:rtl/>
        </w:rPr>
        <w:t xml:space="preserve"> </w:t>
      </w:r>
      <w:r w:rsidR="00AF7751">
        <w:rPr>
          <w:rFonts w:hint="cs"/>
          <w:sz w:val="20"/>
          <w:szCs w:val="20"/>
          <w:rtl/>
          <w:lang w:bidi="ar-EG"/>
        </w:rPr>
        <w:t>ال</w:t>
      </w:r>
      <w:r w:rsidR="00A058C7">
        <w:rPr>
          <w:rFonts w:hint="cs"/>
          <w:sz w:val="20"/>
          <w:szCs w:val="20"/>
          <w:rtl/>
          <w:lang w:bidi="ar-EG"/>
        </w:rPr>
        <w:t>دخول</w:t>
      </w:r>
      <w:r w:rsidR="00A058C7">
        <w:rPr>
          <w:rFonts w:hint="cs"/>
          <w:sz w:val="20"/>
          <w:szCs w:val="20"/>
          <w:rtl/>
        </w:rPr>
        <w:t xml:space="preserve"> </w:t>
      </w:r>
      <w:r w:rsidR="00992862">
        <w:rPr>
          <w:rFonts w:hint="cs"/>
          <w:sz w:val="20"/>
          <w:szCs w:val="20"/>
          <w:rtl/>
          <w:lang w:bidi="ar-EG"/>
        </w:rPr>
        <w:t>في</w:t>
      </w:r>
      <w:r w:rsidR="00992862">
        <w:rPr>
          <w:rFonts w:hint="cs"/>
          <w:sz w:val="20"/>
          <w:szCs w:val="20"/>
          <w:rtl/>
        </w:rPr>
        <w:t xml:space="preserve"> </w:t>
      </w:r>
      <w:r w:rsidR="00FA59FE">
        <w:rPr>
          <w:rFonts w:hint="cs"/>
          <w:sz w:val="20"/>
          <w:szCs w:val="20"/>
          <w:rtl/>
        </w:rPr>
        <w:t>ميثاق</w:t>
      </w:r>
      <w:r w:rsidR="00AF7751">
        <w:rPr>
          <w:sz w:val="20"/>
          <w:szCs w:val="20"/>
          <w:rtl/>
        </w:rPr>
        <w:t xml:space="preserve"> مع الشيطان</w:t>
      </w:r>
      <w:r w:rsidR="00D1613A" w:rsidRPr="0027311D">
        <w:rPr>
          <w:sz w:val="20"/>
          <w:szCs w:val="20"/>
          <w:rtl/>
        </w:rPr>
        <w:t>. كا</w:t>
      </w:r>
      <w:r w:rsidR="00992862">
        <w:rPr>
          <w:sz w:val="20"/>
          <w:szCs w:val="20"/>
          <w:rtl/>
        </w:rPr>
        <w:t>ن السحر غير قانوني</w:t>
      </w:r>
      <w:r w:rsidR="00AF7751" w:rsidRPr="00AF7751">
        <w:rPr>
          <w:rFonts w:hint="cs"/>
          <w:sz w:val="20"/>
          <w:szCs w:val="20"/>
          <w:rtl/>
          <w:lang w:bidi="ar-EG"/>
        </w:rPr>
        <w:t xml:space="preserve"> </w:t>
      </w:r>
      <w:r w:rsidR="00AF7751">
        <w:rPr>
          <w:rFonts w:hint="cs"/>
          <w:sz w:val="20"/>
          <w:szCs w:val="20"/>
          <w:rtl/>
          <w:lang w:bidi="ar-EG"/>
        </w:rPr>
        <w:t>في</w:t>
      </w:r>
      <w:r w:rsidR="00AF7751">
        <w:rPr>
          <w:rFonts w:hint="cs"/>
          <w:sz w:val="20"/>
          <w:szCs w:val="20"/>
          <w:rtl/>
        </w:rPr>
        <w:t xml:space="preserve"> </w:t>
      </w:r>
      <w:r w:rsidR="00AF7751">
        <w:rPr>
          <w:rFonts w:hint="cs"/>
          <w:sz w:val="20"/>
          <w:szCs w:val="20"/>
          <w:rtl/>
          <w:lang w:bidi="ar-EG"/>
        </w:rPr>
        <w:t>ذلك</w:t>
      </w:r>
      <w:r w:rsidR="00AF7751">
        <w:rPr>
          <w:rFonts w:hint="cs"/>
          <w:sz w:val="20"/>
          <w:szCs w:val="20"/>
          <w:rtl/>
        </w:rPr>
        <w:t xml:space="preserve"> </w:t>
      </w:r>
      <w:r w:rsidR="00AF7751">
        <w:rPr>
          <w:rFonts w:hint="cs"/>
          <w:sz w:val="20"/>
          <w:szCs w:val="20"/>
          <w:rtl/>
          <w:lang w:bidi="ar-EG"/>
        </w:rPr>
        <w:t>الوقت</w:t>
      </w:r>
      <w:r w:rsidR="00992862">
        <w:rPr>
          <w:sz w:val="20"/>
          <w:szCs w:val="20"/>
          <w:rtl/>
        </w:rPr>
        <w:t xml:space="preserve"> </w:t>
      </w:r>
      <w:r w:rsidR="00992862">
        <w:rPr>
          <w:rFonts w:hint="cs"/>
          <w:sz w:val="20"/>
          <w:szCs w:val="20"/>
          <w:rtl/>
          <w:lang w:bidi="ar-EG"/>
        </w:rPr>
        <w:t>و</w:t>
      </w:r>
      <w:r w:rsidR="00AF7751">
        <w:rPr>
          <w:rFonts w:hint="cs"/>
          <w:sz w:val="20"/>
          <w:szCs w:val="20"/>
          <w:rtl/>
        </w:rPr>
        <w:t xml:space="preserve"> </w:t>
      </w:r>
      <w:r w:rsidR="00AF7751">
        <w:rPr>
          <w:rFonts w:hint="cs"/>
          <w:sz w:val="20"/>
          <w:szCs w:val="20"/>
          <w:rtl/>
          <w:lang w:bidi="ar-EG"/>
        </w:rPr>
        <w:t>وكان</w:t>
      </w:r>
      <w:r w:rsidR="00AF7751">
        <w:rPr>
          <w:rFonts w:hint="cs"/>
          <w:sz w:val="20"/>
          <w:szCs w:val="20"/>
          <w:rtl/>
        </w:rPr>
        <w:t xml:space="preserve"> </w:t>
      </w:r>
      <w:r w:rsidR="00992862">
        <w:rPr>
          <w:sz w:val="20"/>
          <w:szCs w:val="20"/>
          <w:rtl/>
        </w:rPr>
        <w:t xml:space="preserve">يعاقب </w:t>
      </w:r>
      <w:r w:rsidR="00992862">
        <w:rPr>
          <w:rFonts w:hint="cs"/>
          <w:sz w:val="20"/>
          <w:szCs w:val="20"/>
          <w:rtl/>
          <w:lang w:bidi="ar-EG"/>
        </w:rPr>
        <w:t>عليه</w:t>
      </w:r>
      <w:r w:rsidR="00992862">
        <w:rPr>
          <w:rFonts w:hint="cs"/>
          <w:sz w:val="20"/>
          <w:szCs w:val="20"/>
          <w:rtl/>
        </w:rPr>
        <w:t xml:space="preserve"> </w:t>
      </w:r>
      <w:r w:rsidR="00D1613A" w:rsidRPr="0027311D">
        <w:rPr>
          <w:sz w:val="20"/>
          <w:szCs w:val="20"/>
          <w:rtl/>
        </w:rPr>
        <w:t>بالإعدام</w:t>
      </w:r>
      <w:r w:rsidR="00D1613A" w:rsidRPr="0027311D">
        <w:rPr>
          <w:sz w:val="20"/>
          <w:szCs w:val="20"/>
        </w:rPr>
        <w:t>.</w:t>
      </w:r>
    </w:p>
    <w:p w:rsidR="00D1613A" w:rsidRPr="00992862" w:rsidRDefault="00D1613A" w:rsidP="000C6C13">
      <w:pPr>
        <w:bidi/>
        <w:rPr>
          <w:sz w:val="20"/>
          <w:szCs w:val="20"/>
        </w:rPr>
      </w:pPr>
    </w:p>
    <w:p w:rsidR="00D1613A" w:rsidRPr="001A7F26" w:rsidRDefault="00237CD3" w:rsidP="00032FD5">
      <w:pPr>
        <w:bidi/>
        <w:rPr>
          <w:rFonts w:asciiTheme="majorBidi" w:hAnsiTheme="majorBidi" w:cstheme="majorBidi"/>
          <w:sz w:val="20"/>
          <w:szCs w:val="20"/>
        </w:rPr>
      </w:pPr>
      <w:r w:rsidRPr="001A7F26">
        <w:rPr>
          <w:rFonts w:asciiTheme="majorBidi" w:hAnsiTheme="majorBidi" w:cstheme="majorBidi"/>
          <w:color w:val="000000"/>
          <w:sz w:val="20"/>
          <w:szCs w:val="20"/>
          <w:u w:val="single"/>
          <w:shd w:val="clear" w:color="auto" w:fill="FFFFFF"/>
          <w:rtl/>
        </w:rPr>
        <w:t>مسكون</w:t>
      </w:r>
      <w:r w:rsidR="00973E3E" w:rsidRPr="001A7F26">
        <w:rPr>
          <w:rFonts w:asciiTheme="majorBidi" w:hAnsiTheme="majorBidi" w:cstheme="majorBidi"/>
          <w:color w:val="000000"/>
          <w:sz w:val="20"/>
          <w:szCs w:val="20"/>
          <w:u w:val="single"/>
          <w:shd w:val="clear" w:color="auto" w:fill="FFFFFF"/>
          <w:rtl/>
        </w:rPr>
        <w:t xml:space="preserve"> ب</w:t>
      </w:r>
      <w:r w:rsidRPr="001A7F26">
        <w:rPr>
          <w:rFonts w:asciiTheme="majorBidi" w:hAnsiTheme="majorBidi" w:cstheme="majorBidi"/>
          <w:color w:val="000000"/>
          <w:sz w:val="20"/>
          <w:szCs w:val="20"/>
          <w:u w:val="single"/>
          <w:shd w:val="clear" w:color="auto" w:fill="FFFFFF"/>
          <w:rtl/>
        </w:rPr>
        <w:t>الج</w:t>
      </w:r>
      <w:r w:rsidR="00973E3E" w:rsidRPr="001A7F26">
        <w:rPr>
          <w:rFonts w:asciiTheme="majorBidi" w:hAnsiTheme="majorBidi" w:cstheme="majorBidi"/>
          <w:color w:val="000000"/>
          <w:sz w:val="20"/>
          <w:szCs w:val="20"/>
          <w:u w:val="single"/>
          <w:shd w:val="clear" w:color="auto" w:fill="FFFFFF"/>
          <w:rtl/>
        </w:rPr>
        <w:t>نّ</w:t>
      </w:r>
      <w:r w:rsidR="00032FD5" w:rsidRPr="001A7F26">
        <w:rPr>
          <w:rFonts w:asciiTheme="majorBidi" w:hAnsiTheme="majorBidi" w:cstheme="majorBidi"/>
          <w:color w:val="000000"/>
          <w:sz w:val="20"/>
          <w:szCs w:val="20"/>
          <w:shd w:val="clear" w:color="auto" w:fill="FFFFFF"/>
          <w:rtl/>
        </w:rPr>
        <w:t xml:space="preserve">: </w:t>
      </w:r>
      <w:r w:rsidRPr="001A7F26">
        <w:rPr>
          <w:rFonts w:asciiTheme="majorBidi" w:hAnsiTheme="majorBidi" w:cstheme="majorBidi"/>
          <w:sz w:val="20"/>
          <w:szCs w:val="20"/>
          <w:rtl/>
        </w:rPr>
        <w:t xml:space="preserve">أن يسيطر </w:t>
      </w:r>
      <w:r w:rsidRPr="001A7F26">
        <w:rPr>
          <w:rFonts w:asciiTheme="majorBidi" w:hAnsiTheme="majorBidi" w:cstheme="majorBidi"/>
          <w:sz w:val="20"/>
          <w:szCs w:val="20"/>
          <w:rtl/>
          <w:lang w:bidi="ar-EG"/>
        </w:rPr>
        <w:t>على الإنسان</w:t>
      </w:r>
      <w:r w:rsidRPr="001A7F26">
        <w:rPr>
          <w:rFonts w:asciiTheme="majorBidi" w:hAnsiTheme="majorBidi" w:cstheme="majorBidi"/>
          <w:sz w:val="20"/>
          <w:szCs w:val="20"/>
          <w:rtl/>
        </w:rPr>
        <w:t xml:space="preserve"> روح </w:t>
      </w:r>
      <w:r w:rsidR="00D1613A" w:rsidRPr="001A7F26">
        <w:rPr>
          <w:rFonts w:asciiTheme="majorBidi" w:hAnsiTheme="majorBidi" w:cstheme="majorBidi"/>
          <w:sz w:val="20"/>
          <w:szCs w:val="20"/>
          <w:rtl/>
        </w:rPr>
        <w:t>شر</w:t>
      </w:r>
      <w:r w:rsidRPr="001A7F26">
        <w:rPr>
          <w:rFonts w:asciiTheme="majorBidi" w:hAnsiTheme="majorBidi" w:cstheme="majorBidi"/>
          <w:sz w:val="20"/>
          <w:szCs w:val="20"/>
          <w:rtl/>
        </w:rPr>
        <w:t>يرة.</w:t>
      </w:r>
    </w:p>
    <w:p w:rsidR="00D1613A" w:rsidRPr="0027311D" w:rsidRDefault="00D1613A" w:rsidP="000C6C13">
      <w:pPr>
        <w:bidi/>
        <w:rPr>
          <w:sz w:val="20"/>
          <w:szCs w:val="20"/>
        </w:rPr>
      </w:pPr>
    </w:p>
    <w:p w:rsidR="00D1613A" w:rsidRPr="0027311D" w:rsidRDefault="00D1613A" w:rsidP="00032FD5">
      <w:pPr>
        <w:bidi/>
        <w:rPr>
          <w:sz w:val="20"/>
          <w:szCs w:val="20"/>
        </w:rPr>
      </w:pPr>
      <w:r w:rsidRPr="00032FD5">
        <w:rPr>
          <w:sz w:val="20"/>
          <w:szCs w:val="20"/>
          <w:u w:val="single"/>
          <w:rtl/>
        </w:rPr>
        <w:t>ض</w:t>
      </w:r>
      <w:r w:rsidR="00032FD5" w:rsidRPr="00032FD5">
        <w:rPr>
          <w:rFonts w:hint="cs"/>
          <w:sz w:val="20"/>
          <w:szCs w:val="20"/>
          <w:u w:val="single"/>
          <w:rtl/>
          <w:lang w:bidi="ar-EG"/>
        </w:rPr>
        <w:t>ُ</w:t>
      </w:r>
      <w:r w:rsidRPr="00032FD5">
        <w:rPr>
          <w:sz w:val="20"/>
          <w:szCs w:val="20"/>
          <w:u w:val="single"/>
          <w:rtl/>
        </w:rPr>
        <w:t>ر</w:t>
      </w:r>
      <w:r w:rsidR="00032FD5" w:rsidRPr="00032FD5">
        <w:rPr>
          <w:rFonts w:hint="cs"/>
          <w:sz w:val="20"/>
          <w:szCs w:val="20"/>
          <w:u w:val="single"/>
          <w:rtl/>
        </w:rPr>
        <w:t>ِ</w:t>
      </w:r>
      <w:r w:rsidR="00032FD5" w:rsidRPr="00032FD5">
        <w:rPr>
          <w:sz w:val="20"/>
          <w:szCs w:val="20"/>
          <w:u w:val="single"/>
          <w:rtl/>
        </w:rPr>
        <w:t xml:space="preserve">ب </w:t>
      </w:r>
      <w:r w:rsidR="00032FD5" w:rsidRPr="00032FD5">
        <w:rPr>
          <w:rFonts w:hint="cs"/>
          <w:sz w:val="20"/>
          <w:szCs w:val="20"/>
          <w:u w:val="single"/>
          <w:rtl/>
        </w:rPr>
        <w:t>ب</w:t>
      </w:r>
      <w:r w:rsidR="00032FD5" w:rsidRPr="00032FD5">
        <w:rPr>
          <w:sz w:val="20"/>
          <w:szCs w:val="20"/>
          <w:u w:val="single"/>
          <w:rtl/>
        </w:rPr>
        <w:t>البكم</w:t>
      </w:r>
      <w:r w:rsidR="00032FD5" w:rsidRPr="00032FD5">
        <w:rPr>
          <w:rFonts w:hint="cs"/>
          <w:sz w:val="20"/>
          <w:szCs w:val="20"/>
          <w:u w:val="single"/>
          <w:rtl/>
        </w:rPr>
        <w:t>:</w:t>
      </w:r>
      <w:r w:rsidR="00032FD5">
        <w:rPr>
          <w:rFonts w:hint="cs"/>
          <w:sz w:val="20"/>
          <w:szCs w:val="20"/>
          <w:rtl/>
        </w:rPr>
        <w:t xml:space="preserve"> </w:t>
      </w:r>
      <w:r w:rsidRPr="0027311D">
        <w:rPr>
          <w:sz w:val="20"/>
          <w:szCs w:val="20"/>
          <w:rtl/>
        </w:rPr>
        <w:t>غير قادر على الكلام</w:t>
      </w:r>
      <w:r w:rsidR="00032FD5">
        <w:rPr>
          <w:rFonts w:hint="cs"/>
          <w:sz w:val="20"/>
          <w:szCs w:val="20"/>
          <w:rtl/>
        </w:rPr>
        <w:t>.</w:t>
      </w:r>
    </w:p>
    <w:p w:rsidR="00D1613A" w:rsidRPr="0027311D" w:rsidRDefault="00D1613A" w:rsidP="000C6C13">
      <w:pPr>
        <w:bidi/>
        <w:rPr>
          <w:sz w:val="20"/>
          <w:szCs w:val="20"/>
        </w:rPr>
      </w:pPr>
    </w:p>
    <w:p w:rsidR="00D1613A" w:rsidRPr="0027311D" w:rsidRDefault="004D0832" w:rsidP="004D0832">
      <w:pPr>
        <w:bidi/>
        <w:rPr>
          <w:sz w:val="20"/>
          <w:szCs w:val="20"/>
        </w:rPr>
      </w:pPr>
      <w:r w:rsidRPr="004D0832">
        <w:rPr>
          <w:sz w:val="20"/>
          <w:szCs w:val="20"/>
          <w:u w:val="single"/>
          <w:rtl/>
        </w:rPr>
        <w:t xml:space="preserve">بيت </w:t>
      </w:r>
      <w:r w:rsidRPr="004D0832">
        <w:rPr>
          <w:rFonts w:hint="cs"/>
          <w:sz w:val="20"/>
          <w:szCs w:val="20"/>
          <w:u w:val="single"/>
          <w:rtl/>
          <w:lang w:bidi="ar-EG"/>
        </w:rPr>
        <w:t>الاجتماع</w:t>
      </w:r>
      <w:r>
        <w:rPr>
          <w:rFonts w:hint="cs"/>
          <w:sz w:val="20"/>
          <w:szCs w:val="20"/>
          <w:rtl/>
          <w:lang w:bidi="ar-EG"/>
        </w:rPr>
        <w:t xml:space="preserve">: </w:t>
      </w:r>
      <w:r w:rsidR="00D1613A" w:rsidRPr="0027311D">
        <w:rPr>
          <w:sz w:val="20"/>
          <w:szCs w:val="20"/>
          <w:rtl/>
        </w:rPr>
        <w:t xml:space="preserve">المبنى </w:t>
      </w:r>
      <w:r>
        <w:rPr>
          <w:rFonts w:hint="cs"/>
          <w:sz w:val="20"/>
          <w:szCs w:val="20"/>
          <w:rtl/>
        </w:rPr>
        <w:t>حيث</w:t>
      </w:r>
      <w:r w:rsidR="00D1613A" w:rsidRPr="0027311D">
        <w:rPr>
          <w:sz w:val="20"/>
          <w:szCs w:val="20"/>
          <w:rtl/>
        </w:rPr>
        <w:t xml:space="preserve"> الاجتماعات الهامة، مثل الكنيسة، </w:t>
      </w:r>
      <w:r>
        <w:rPr>
          <w:rFonts w:hint="cs"/>
          <w:sz w:val="20"/>
          <w:szCs w:val="20"/>
          <w:rtl/>
        </w:rPr>
        <w:t>تحدث</w:t>
      </w:r>
      <w:r w:rsidR="00D1613A" w:rsidRPr="0027311D">
        <w:rPr>
          <w:sz w:val="20"/>
          <w:szCs w:val="20"/>
        </w:rPr>
        <w:t>.</w:t>
      </w:r>
    </w:p>
    <w:p w:rsidR="00D1613A" w:rsidRPr="0027311D" w:rsidRDefault="00D1613A" w:rsidP="000C6C13">
      <w:pPr>
        <w:bidi/>
        <w:rPr>
          <w:sz w:val="20"/>
          <w:szCs w:val="20"/>
        </w:rPr>
      </w:pPr>
    </w:p>
    <w:p w:rsidR="00D1613A" w:rsidRPr="0027311D" w:rsidRDefault="00F11543" w:rsidP="00F11543">
      <w:pPr>
        <w:bidi/>
        <w:rPr>
          <w:sz w:val="20"/>
          <w:szCs w:val="20"/>
        </w:rPr>
      </w:pPr>
      <w:r w:rsidRPr="00F11543">
        <w:rPr>
          <w:rFonts w:hint="cs"/>
          <w:sz w:val="20"/>
          <w:szCs w:val="20"/>
          <w:u w:val="single"/>
          <w:rtl/>
        </w:rPr>
        <w:t>الشيطان:</w:t>
      </w:r>
      <w:r w:rsidR="00D1613A" w:rsidRPr="0027311D">
        <w:rPr>
          <w:sz w:val="20"/>
          <w:szCs w:val="20"/>
          <w:rtl/>
        </w:rPr>
        <w:t xml:space="preserve"> كائن خارق يساعد </w:t>
      </w:r>
      <w:r>
        <w:rPr>
          <w:rFonts w:hint="cs"/>
          <w:sz w:val="20"/>
          <w:szCs w:val="20"/>
          <w:rtl/>
        </w:rPr>
        <w:t>ال</w:t>
      </w:r>
      <w:r>
        <w:rPr>
          <w:sz w:val="20"/>
          <w:szCs w:val="20"/>
          <w:rtl/>
        </w:rPr>
        <w:t>سحرة</w:t>
      </w:r>
      <w:r>
        <w:rPr>
          <w:rFonts w:hint="cs"/>
          <w:sz w:val="20"/>
          <w:szCs w:val="20"/>
          <w:rtl/>
        </w:rPr>
        <w:t xml:space="preserve"> </w:t>
      </w:r>
      <w:r>
        <w:rPr>
          <w:sz w:val="20"/>
          <w:szCs w:val="20"/>
          <w:rtl/>
        </w:rPr>
        <w:t>ويمكن أن يتخذ أشكال</w:t>
      </w:r>
      <w:r w:rsidR="00D1613A" w:rsidRPr="0027311D">
        <w:rPr>
          <w:sz w:val="20"/>
          <w:szCs w:val="20"/>
          <w:rtl/>
        </w:rPr>
        <w:t xml:space="preserve"> متعددة، بما في ذلك الحيوانات</w:t>
      </w:r>
      <w:r w:rsidR="00D1613A" w:rsidRPr="0027311D">
        <w:rPr>
          <w:sz w:val="20"/>
          <w:szCs w:val="20"/>
        </w:rPr>
        <w:t>.</w:t>
      </w:r>
    </w:p>
    <w:p w:rsidR="00D1613A" w:rsidRPr="0027311D" w:rsidRDefault="00D1613A" w:rsidP="000C6C13">
      <w:pPr>
        <w:bidi/>
        <w:rPr>
          <w:sz w:val="20"/>
          <w:szCs w:val="20"/>
        </w:rPr>
      </w:pPr>
    </w:p>
    <w:p w:rsidR="00D1613A" w:rsidRPr="0027311D" w:rsidRDefault="0081704D" w:rsidP="000C6C13">
      <w:pPr>
        <w:bidi/>
        <w:rPr>
          <w:sz w:val="20"/>
          <w:szCs w:val="20"/>
        </w:rPr>
      </w:pPr>
      <w:r w:rsidRPr="0081704D">
        <w:rPr>
          <w:rFonts w:hint="cs"/>
          <w:sz w:val="20"/>
          <w:szCs w:val="20"/>
          <w:u w:val="single"/>
          <w:rtl/>
        </w:rPr>
        <w:t>ال</w:t>
      </w:r>
      <w:r w:rsidRPr="0081704D">
        <w:rPr>
          <w:sz w:val="20"/>
          <w:szCs w:val="20"/>
          <w:u w:val="single"/>
          <w:rtl/>
        </w:rPr>
        <w:t>شبح</w:t>
      </w:r>
      <w:r w:rsidRPr="0081704D">
        <w:rPr>
          <w:rFonts w:hint="cs"/>
          <w:sz w:val="20"/>
          <w:szCs w:val="20"/>
          <w:u w:val="single"/>
          <w:rtl/>
        </w:rPr>
        <w:t>:</w:t>
      </w:r>
      <w:r>
        <w:rPr>
          <w:rFonts w:hint="cs"/>
          <w:sz w:val="20"/>
          <w:szCs w:val="20"/>
          <w:rtl/>
        </w:rPr>
        <w:t xml:space="preserve"> </w:t>
      </w:r>
      <w:r>
        <w:rPr>
          <w:sz w:val="20"/>
          <w:szCs w:val="20"/>
          <w:rtl/>
        </w:rPr>
        <w:t>صورة شخص (</w:t>
      </w:r>
      <w:r>
        <w:rPr>
          <w:rFonts w:hint="cs"/>
          <w:sz w:val="20"/>
          <w:szCs w:val="20"/>
          <w:rtl/>
          <w:lang w:bidi="ar-EG"/>
        </w:rPr>
        <w:t>ساحر</w:t>
      </w:r>
      <w:r>
        <w:rPr>
          <w:rFonts w:hint="cs"/>
          <w:sz w:val="20"/>
          <w:szCs w:val="20"/>
          <w:rtl/>
        </w:rPr>
        <w:t xml:space="preserve"> </w:t>
      </w:r>
      <w:r>
        <w:rPr>
          <w:rFonts w:hint="cs"/>
          <w:sz w:val="20"/>
          <w:szCs w:val="20"/>
          <w:rtl/>
          <w:lang w:bidi="ar-EG"/>
        </w:rPr>
        <w:t>أو</w:t>
      </w:r>
      <w:r>
        <w:rPr>
          <w:rFonts w:hint="cs"/>
          <w:sz w:val="20"/>
          <w:szCs w:val="20"/>
          <w:rtl/>
        </w:rPr>
        <w:t xml:space="preserve"> ساحرة</w:t>
      </w:r>
      <w:r w:rsidR="00D1613A" w:rsidRPr="0027311D">
        <w:rPr>
          <w:sz w:val="20"/>
          <w:szCs w:val="20"/>
          <w:rtl/>
        </w:rPr>
        <w:t xml:space="preserve">) مرئية </w:t>
      </w:r>
      <w:r>
        <w:rPr>
          <w:sz w:val="20"/>
          <w:szCs w:val="20"/>
          <w:rtl/>
        </w:rPr>
        <w:t>فقط ل</w:t>
      </w:r>
      <w:r w:rsidR="00D1613A" w:rsidRPr="0027311D">
        <w:rPr>
          <w:sz w:val="20"/>
          <w:szCs w:val="20"/>
          <w:rtl/>
        </w:rPr>
        <w:t>ضحية السحر</w:t>
      </w:r>
      <w:r w:rsidR="00D1613A" w:rsidRPr="0027311D">
        <w:rPr>
          <w:sz w:val="20"/>
          <w:szCs w:val="20"/>
        </w:rPr>
        <w:t>.</w:t>
      </w:r>
    </w:p>
    <w:p w:rsidR="00D1613A" w:rsidRPr="0027311D" w:rsidRDefault="00D1613A" w:rsidP="000C6C13">
      <w:pPr>
        <w:bidi/>
        <w:rPr>
          <w:sz w:val="20"/>
          <w:szCs w:val="20"/>
        </w:rPr>
      </w:pPr>
    </w:p>
    <w:p w:rsidR="00D1613A" w:rsidRPr="0027311D" w:rsidRDefault="0087670D" w:rsidP="00820224">
      <w:pPr>
        <w:bidi/>
        <w:rPr>
          <w:sz w:val="20"/>
          <w:szCs w:val="20"/>
        </w:rPr>
      </w:pPr>
      <w:r w:rsidRPr="0087670D">
        <w:rPr>
          <w:rFonts w:hint="cs"/>
          <w:sz w:val="20"/>
          <w:szCs w:val="20"/>
          <w:u w:val="single"/>
          <w:rtl/>
          <w:lang w:bidi="ar-EG"/>
        </w:rPr>
        <w:t>أدلة</w:t>
      </w:r>
      <w:r w:rsidRPr="0087670D">
        <w:rPr>
          <w:rFonts w:hint="cs"/>
          <w:sz w:val="20"/>
          <w:szCs w:val="20"/>
          <w:u w:val="single"/>
          <w:rtl/>
        </w:rPr>
        <w:t xml:space="preserve"> </w:t>
      </w:r>
      <w:r w:rsidRPr="0087670D">
        <w:rPr>
          <w:rFonts w:hint="cs"/>
          <w:sz w:val="20"/>
          <w:szCs w:val="20"/>
          <w:u w:val="single"/>
          <w:rtl/>
          <w:lang w:bidi="ar-EG"/>
        </w:rPr>
        <w:t>شبحية</w:t>
      </w:r>
      <w:r w:rsidRPr="0087670D">
        <w:rPr>
          <w:rFonts w:hint="cs"/>
          <w:sz w:val="20"/>
          <w:szCs w:val="20"/>
          <w:u w:val="single"/>
          <w:rtl/>
        </w:rPr>
        <w:t>:</w:t>
      </w:r>
      <w:r w:rsidR="00D1613A" w:rsidRPr="0027311D">
        <w:rPr>
          <w:sz w:val="20"/>
          <w:szCs w:val="20"/>
          <w:rtl/>
        </w:rPr>
        <w:t xml:space="preserve"> </w:t>
      </w:r>
      <w:r>
        <w:rPr>
          <w:rFonts w:hint="cs"/>
          <w:sz w:val="20"/>
          <w:szCs w:val="20"/>
          <w:rtl/>
          <w:lang w:bidi="ar-EG"/>
        </w:rPr>
        <w:t>أدلة</w:t>
      </w:r>
      <w:r>
        <w:rPr>
          <w:rFonts w:hint="cs"/>
          <w:sz w:val="20"/>
          <w:szCs w:val="20"/>
          <w:rtl/>
        </w:rPr>
        <w:t xml:space="preserve"> </w:t>
      </w:r>
      <w:r w:rsidR="00D1613A" w:rsidRPr="0027311D">
        <w:rPr>
          <w:rFonts w:hint="cs"/>
          <w:sz w:val="20"/>
          <w:szCs w:val="20"/>
          <w:rtl/>
          <w:lang w:bidi="ar-EG"/>
        </w:rPr>
        <w:t>متعلقة</w:t>
      </w:r>
      <w:r>
        <w:rPr>
          <w:rFonts w:hint="cs"/>
          <w:sz w:val="20"/>
          <w:szCs w:val="20"/>
          <w:rtl/>
        </w:rPr>
        <w:t xml:space="preserve"> بالقوى</w:t>
      </w:r>
      <w:r w:rsidR="00D1613A" w:rsidRPr="0027311D">
        <w:rPr>
          <w:sz w:val="20"/>
          <w:szCs w:val="20"/>
          <w:rtl/>
        </w:rPr>
        <w:t xml:space="preserve"> </w:t>
      </w:r>
      <w:r>
        <w:rPr>
          <w:rFonts w:hint="cs"/>
          <w:sz w:val="20"/>
          <w:szCs w:val="20"/>
          <w:rtl/>
        </w:rPr>
        <w:t>ال</w:t>
      </w:r>
      <w:r w:rsidR="00D1613A" w:rsidRPr="0027311D">
        <w:rPr>
          <w:sz w:val="20"/>
          <w:szCs w:val="20"/>
          <w:rtl/>
        </w:rPr>
        <w:t>خارق</w:t>
      </w:r>
      <w:r>
        <w:rPr>
          <w:rFonts w:hint="cs"/>
          <w:sz w:val="20"/>
          <w:szCs w:val="20"/>
          <w:rtl/>
        </w:rPr>
        <w:t>ة</w:t>
      </w:r>
      <w:r>
        <w:rPr>
          <w:sz w:val="20"/>
          <w:szCs w:val="20"/>
          <w:rtl/>
        </w:rPr>
        <w:t>. غالبا ما ت</w:t>
      </w:r>
      <w:r>
        <w:rPr>
          <w:rFonts w:hint="cs"/>
          <w:sz w:val="20"/>
          <w:szCs w:val="20"/>
          <w:rtl/>
        </w:rPr>
        <w:t>ؤ</w:t>
      </w:r>
      <w:r w:rsidR="00D1613A" w:rsidRPr="0027311D">
        <w:rPr>
          <w:sz w:val="20"/>
          <w:szCs w:val="20"/>
          <w:rtl/>
        </w:rPr>
        <w:t xml:space="preserve">خذ من الرؤى، أو حتى </w:t>
      </w:r>
      <w:r w:rsidR="00D1613A" w:rsidRPr="0027311D">
        <w:rPr>
          <w:rFonts w:hint="cs"/>
          <w:sz w:val="20"/>
          <w:szCs w:val="20"/>
          <w:rtl/>
          <w:lang w:bidi="ar-EG"/>
        </w:rPr>
        <w:t>الأحلام</w:t>
      </w:r>
      <w:r>
        <w:rPr>
          <w:rFonts w:hint="cs"/>
          <w:sz w:val="20"/>
          <w:szCs w:val="20"/>
          <w:rtl/>
        </w:rPr>
        <w:t>.</w:t>
      </w:r>
    </w:p>
    <w:p w:rsidR="00D1613A" w:rsidRPr="0027311D" w:rsidRDefault="00D1613A" w:rsidP="000C6C13">
      <w:pPr>
        <w:bidi/>
        <w:rPr>
          <w:sz w:val="20"/>
          <w:szCs w:val="20"/>
        </w:rPr>
      </w:pPr>
    </w:p>
    <w:p w:rsidR="00D1613A" w:rsidRPr="0027311D" w:rsidRDefault="0087670D" w:rsidP="0087670D">
      <w:pPr>
        <w:bidi/>
        <w:rPr>
          <w:sz w:val="20"/>
          <w:szCs w:val="20"/>
        </w:rPr>
      </w:pPr>
      <w:r w:rsidRPr="0087670D">
        <w:rPr>
          <w:sz w:val="20"/>
          <w:szCs w:val="20"/>
          <w:u w:val="single"/>
          <w:rtl/>
        </w:rPr>
        <w:t xml:space="preserve">أدلة </w:t>
      </w:r>
      <w:r w:rsidR="00D1613A" w:rsidRPr="0087670D">
        <w:rPr>
          <w:sz w:val="20"/>
          <w:szCs w:val="20"/>
          <w:u w:val="single"/>
          <w:rtl/>
        </w:rPr>
        <w:t>جسدي</w:t>
      </w:r>
      <w:r w:rsidRPr="0087670D">
        <w:rPr>
          <w:rFonts w:hint="cs"/>
          <w:sz w:val="20"/>
          <w:szCs w:val="20"/>
          <w:u w:val="single"/>
          <w:rtl/>
        </w:rPr>
        <w:t>ة:</w:t>
      </w:r>
      <w:r w:rsidR="00D1613A" w:rsidRPr="0027311D">
        <w:rPr>
          <w:sz w:val="20"/>
          <w:szCs w:val="20"/>
          <w:rtl/>
        </w:rPr>
        <w:t xml:space="preserve"> </w:t>
      </w:r>
      <w:r>
        <w:rPr>
          <w:rFonts w:hint="cs"/>
          <w:sz w:val="20"/>
          <w:szCs w:val="20"/>
          <w:rtl/>
        </w:rPr>
        <w:t>الأدلة</w:t>
      </w:r>
      <w:r w:rsidR="00D1613A" w:rsidRPr="0027311D">
        <w:rPr>
          <w:sz w:val="20"/>
          <w:szCs w:val="20"/>
          <w:rtl/>
        </w:rPr>
        <w:t xml:space="preserve"> التي يمكنك </w:t>
      </w:r>
      <w:r>
        <w:rPr>
          <w:rFonts w:hint="cs"/>
          <w:sz w:val="20"/>
          <w:szCs w:val="20"/>
          <w:rtl/>
        </w:rPr>
        <w:t>رؤيتها</w:t>
      </w:r>
      <w:r w:rsidR="00D1613A" w:rsidRPr="0027311D">
        <w:rPr>
          <w:sz w:val="20"/>
          <w:szCs w:val="20"/>
        </w:rPr>
        <w:t>.</w:t>
      </w:r>
    </w:p>
    <w:p w:rsidR="00D1613A" w:rsidRPr="0027311D" w:rsidRDefault="00D1613A" w:rsidP="000C6C13">
      <w:pPr>
        <w:bidi/>
        <w:rPr>
          <w:sz w:val="20"/>
          <w:szCs w:val="20"/>
        </w:rPr>
      </w:pPr>
    </w:p>
    <w:p w:rsidR="00D1613A" w:rsidRPr="0027311D" w:rsidRDefault="00190CBB" w:rsidP="00190CBB">
      <w:pPr>
        <w:bidi/>
        <w:rPr>
          <w:sz w:val="20"/>
          <w:szCs w:val="20"/>
        </w:rPr>
      </w:pPr>
      <w:r w:rsidRPr="00190CBB">
        <w:rPr>
          <w:rFonts w:hint="cs"/>
          <w:sz w:val="20"/>
          <w:szCs w:val="20"/>
          <w:u w:val="single"/>
          <w:rtl/>
          <w:lang w:bidi="ar-EG"/>
        </w:rPr>
        <w:t>المُبتلى:</w:t>
      </w:r>
      <w:r>
        <w:rPr>
          <w:rFonts w:hint="cs"/>
          <w:sz w:val="20"/>
          <w:szCs w:val="20"/>
          <w:rtl/>
          <w:lang w:bidi="ar-EG"/>
        </w:rPr>
        <w:t xml:space="preserve"> الإنسان</w:t>
      </w:r>
      <w:r>
        <w:rPr>
          <w:rFonts w:hint="cs"/>
          <w:sz w:val="20"/>
          <w:szCs w:val="20"/>
          <w:rtl/>
        </w:rPr>
        <w:t xml:space="preserve"> المعذب</w:t>
      </w:r>
      <w:r w:rsidR="00D1613A" w:rsidRPr="0027311D">
        <w:rPr>
          <w:sz w:val="20"/>
          <w:szCs w:val="20"/>
          <w:rtl/>
        </w:rPr>
        <w:t xml:space="preserve"> </w:t>
      </w:r>
      <w:r>
        <w:rPr>
          <w:rFonts w:hint="cs"/>
          <w:sz w:val="20"/>
          <w:szCs w:val="20"/>
          <w:rtl/>
        </w:rPr>
        <w:t>عن</w:t>
      </w:r>
      <w:r>
        <w:rPr>
          <w:sz w:val="20"/>
          <w:szCs w:val="20"/>
          <w:rtl/>
        </w:rPr>
        <w:t xml:space="preserve"> </w:t>
      </w:r>
      <w:r>
        <w:rPr>
          <w:rFonts w:hint="cs"/>
          <w:sz w:val="20"/>
          <w:szCs w:val="20"/>
          <w:rtl/>
          <w:lang w:bidi="ar-EG"/>
        </w:rPr>
        <w:t xml:space="preserve">طريق </w:t>
      </w:r>
      <w:r w:rsidR="00D1613A" w:rsidRPr="0027311D">
        <w:rPr>
          <w:sz w:val="20"/>
          <w:szCs w:val="20"/>
          <w:rtl/>
        </w:rPr>
        <w:t>معاناة بدنية أو عقلية</w:t>
      </w:r>
      <w:r w:rsidR="00D1613A" w:rsidRPr="0027311D">
        <w:rPr>
          <w:sz w:val="20"/>
          <w:szCs w:val="20"/>
        </w:rPr>
        <w:t>.</w:t>
      </w:r>
    </w:p>
    <w:p w:rsidR="00D1613A" w:rsidRPr="0027311D" w:rsidRDefault="00D1613A" w:rsidP="000C6C13">
      <w:pPr>
        <w:bidi/>
        <w:rPr>
          <w:sz w:val="20"/>
          <w:szCs w:val="20"/>
        </w:rPr>
      </w:pPr>
    </w:p>
    <w:p w:rsidR="00D1613A" w:rsidRPr="0027311D" w:rsidRDefault="000F0737" w:rsidP="000F0737">
      <w:pPr>
        <w:bidi/>
        <w:rPr>
          <w:sz w:val="20"/>
          <w:szCs w:val="20"/>
        </w:rPr>
      </w:pPr>
      <w:r w:rsidRPr="000F0737">
        <w:rPr>
          <w:rFonts w:hint="cs"/>
          <w:sz w:val="20"/>
          <w:szCs w:val="20"/>
          <w:u w:val="single"/>
          <w:rtl/>
        </w:rPr>
        <w:t>ال</w:t>
      </w:r>
      <w:r w:rsidR="00D1613A" w:rsidRPr="000F0737">
        <w:rPr>
          <w:sz w:val="20"/>
          <w:szCs w:val="20"/>
          <w:u w:val="single"/>
          <w:rtl/>
        </w:rPr>
        <w:t>رجل الأسود</w:t>
      </w:r>
      <w:r w:rsidRPr="000F0737">
        <w:rPr>
          <w:rFonts w:hint="cs"/>
          <w:sz w:val="20"/>
          <w:szCs w:val="20"/>
          <w:u w:val="single"/>
          <w:rtl/>
        </w:rPr>
        <w:t>:</w:t>
      </w:r>
      <w:r w:rsidR="00D1613A" w:rsidRPr="0027311D">
        <w:rPr>
          <w:sz w:val="20"/>
          <w:szCs w:val="20"/>
          <w:rtl/>
        </w:rPr>
        <w:t xml:space="preserve"> يفترض أن يكون الشيطان في صورة إنسان</w:t>
      </w:r>
      <w:r>
        <w:rPr>
          <w:rFonts w:hint="cs"/>
          <w:sz w:val="20"/>
          <w:szCs w:val="20"/>
          <w:rtl/>
        </w:rPr>
        <w:t>.</w:t>
      </w:r>
    </w:p>
    <w:p w:rsidR="00D1613A" w:rsidRPr="0027311D" w:rsidRDefault="00D1613A" w:rsidP="000C6C13">
      <w:pPr>
        <w:bidi/>
        <w:rPr>
          <w:sz w:val="20"/>
          <w:szCs w:val="20"/>
        </w:rPr>
      </w:pPr>
    </w:p>
    <w:p w:rsidR="00D1613A" w:rsidRPr="0027311D" w:rsidRDefault="00632431" w:rsidP="006D562F">
      <w:pPr>
        <w:bidi/>
        <w:rPr>
          <w:sz w:val="20"/>
          <w:szCs w:val="20"/>
        </w:rPr>
      </w:pPr>
      <w:r w:rsidRPr="00632431">
        <w:rPr>
          <w:sz w:val="20"/>
          <w:szCs w:val="20"/>
          <w:u w:val="single"/>
          <w:rtl/>
        </w:rPr>
        <w:t xml:space="preserve">فحص </w:t>
      </w:r>
      <w:r w:rsidR="00D1613A" w:rsidRPr="00632431">
        <w:rPr>
          <w:sz w:val="20"/>
          <w:szCs w:val="20"/>
          <w:u w:val="single"/>
          <w:rtl/>
        </w:rPr>
        <w:t>ما قبل المحاكمة</w:t>
      </w:r>
      <w:r w:rsidRPr="00632431">
        <w:rPr>
          <w:rFonts w:hint="cs"/>
          <w:sz w:val="20"/>
          <w:szCs w:val="20"/>
          <w:u w:val="single"/>
          <w:rtl/>
        </w:rPr>
        <w:t>:</w:t>
      </w:r>
      <w:r w:rsidR="00D1613A" w:rsidRPr="0027311D">
        <w:rPr>
          <w:sz w:val="20"/>
          <w:szCs w:val="20"/>
          <w:rtl/>
        </w:rPr>
        <w:t xml:space="preserve"> فحص </w:t>
      </w:r>
      <w:r w:rsidR="006D562F">
        <w:rPr>
          <w:rFonts w:hint="cs"/>
          <w:sz w:val="20"/>
          <w:szCs w:val="20"/>
          <w:rtl/>
        </w:rPr>
        <w:t>لتحديد</w:t>
      </w:r>
      <w:r w:rsidR="00D1613A" w:rsidRPr="0027311D">
        <w:rPr>
          <w:sz w:val="20"/>
          <w:szCs w:val="20"/>
          <w:rtl/>
        </w:rPr>
        <w:t xml:space="preserve"> إذا كان هناك ما يكفي من الأدلة لإرسال المتهم إلى محاكمة رسمية</w:t>
      </w:r>
      <w:r w:rsidR="00D1613A" w:rsidRPr="0027311D">
        <w:rPr>
          <w:sz w:val="20"/>
          <w:szCs w:val="20"/>
        </w:rPr>
        <w:t>.</w:t>
      </w:r>
    </w:p>
    <w:p w:rsidR="00D1613A" w:rsidRPr="0027311D" w:rsidRDefault="00D1613A" w:rsidP="000C6C13">
      <w:pPr>
        <w:bidi/>
        <w:rPr>
          <w:sz w:val="20"/>
          <w:szCs w:val="20"/>
        </w:rPr>
      </w:pPr>
    </w:p>
    <w:p w:rsidR="00D1613A" w:rsidRPr="0027311D" w:rsidRDefault="00404C69" w:rsidP="00276500">
      <w:pPr>
        <w:bidi/>
        <w:rPr>
          <w:sz w:val="20"/>
          <w:szCs w:val="20"/>
        </w:rPr>
      </w:pPr>
      <w:r w:rsidRPr="00404C69">
        <w:rPr>
          <w:rFonts w:hint="cs"/>
          <w:sz w:val="20"/>
          <w:szCs w:val="20"/>
          <w:u w:val="single"/>
          <w:rtl/>
        </w:rPr>
        <w:t>ال</w:t>
      </w:r>
      <w:r w:rsidRPr="00404C69">
        <w:rPr>
          <w:sz w:val="20"/>
          <w:szCs w:val="20"/>
          <w:u w:val="single"/>
          <w:rtl/>
        </w:rPr>
        <w:t>قضاة</w:t>
      </w:r>
      <w:r w:rsidRPr="00404C69">
        <w:rPr>
          <w:rFonts w:hint="cs"/>
          <w:sz w:val="20"/>
          <w:szCs w:val="20"/>
          <w:u w:val="single"/>
          <w:rtl/>
        </w:rPr>
        <w:t>:</w:t>
      </w:r>
      <w:r w:rsidRPr="0027311D">
        <w:rPr>
          <w:sz w:val="20"/>
          <w:szCs w:val="20"/>
          <w:rtl/>
        </w:rPr>
        <w:t xml:space="preserve"> </w:t>
      </w:r>
      <w:r w:rsidR="00D1613A" w:rsidRPr="0027311D">
        <w:rPr>
          <w:sz w:val="20"/>
          <w:szCs w:val="20"/>
          <w:rtl/>
        </w:rPr>
        <w:t xml:space="preserve">مسؤولون </w:t>
      </w:r>
      <w:r>
        <w:rPr>
          <w:rFonts w:hint="cs"/>
          <w:sz w:val="20"/>
          <w:szCs w:val="20"/>
          <w:rtl/>
        </w:rPr>
        <w:t>ال</w:t>
      </w:r>
      <w:r w:rsidR="00D1613A" w:rsidRPr="0027311D">
        <w:rPr>
          <w:sz w:val="20"/>
          <w:szCs w:val="20"/>
          <w:rtl/>
        </w:rPr>
        <w:t>محكمة المحل</w:t>
      </w:r>
      <w:r w:rsidR="00820224">
        <w:rPr>
          <w:rFonts w:hint="cs"/>
          <w:sz w:val="20"/>
          <w:szCs w:val="20"/>
          <w:rtl/>
        </w:rPr>
        <w:t>ِّ</w:t>
      </w:r>
      <w:r w:rsidR="00D1613A" w:rsidRPr="0027311D">
        <w:rPr>
          <w:sz w:val="20"/>
          <w:szCs w:val="20"/>
          <w:rtl/>
        </w:rPr>
        <w:t>ي</w:t>
      </w:r>
      <w:r w:rsidR="00820224">
        <w:rPr>
          <w:rFonts w:hint="cs"/>
          <w:sz w:val="20"/>
          <w:szCs w:val="20"/>
          <w:rtl/>
        </w:rPr>
        <w:t>ي</w:t>
      </w:r>
      <w:r w:rsidR="008D0B84">
        <w:rPr>
          <w:rFonts w:hint="cs"/>
          <w:sz w:val="20"/>
          <w:szCs w:val="20"/>
          <w:rtl/>
        </w:rPr>
        <w:t>ن</w:t>
      </w:r>
      <w:r w:rsidR="00D1613A" w:rsidRPr="0027311D">
        <w:rPr>
          <w:sz w:val="20"/>
          <w:szCs w:val="20"/>
          <w:rtl/>
        </w:rPr>
        <w:t xml:space="preserve"> الذي</w:t>
      </w:r>
      <w:r w:rsidR="008D0B84">
        <w:rPr>
          <w:rFonts w:hint="cs"/>
          <w:sz w:val="20"/>
          <w:szCs w:val="20"/>
          <w:rtl/>
        </w:rPr>
        <w:t>ن</w:t>
      </w:r>
      <w:r w:rsidR="00D1613A" w:rsidRPr="0027311D">
        <w:rPr>
          <w:sz w:val="20"/>
          <w:szCs w:val="20"/>
          <w:rtl/>
        </w:rPr>
        <w:t xml:space="preserve"> </w:t>
      </w:r>
      <w:r w:rsidR="008D0B84">
        <w:rPr>
          <w:rFonts w:hint="cs"/>
          <w:sz w:val="20"/>
          <w:szCs w:val="20"/>
          <w:rtl/>
          <w:lang w:bidi="ar-EG"/>
        </w:rPr>
        <w:t>يرأسون</w:t>
      </w:r>
      <w:r w:rsidR="00276500">
        <w:rPr>
          <w:rFonts w:hint="cs"/>
          <w:sz w:val="20"/>
          <w:szCs w:val="20"/>
          <w:rtl/>
        </w:rPr>
        <w:t xml:space="preserve"> جلسات</w:t>
      </w:r>
      <w:r w:rsidR="00D1613A" w:rsidRPr="0027311D">
        <w:rPr>
          <w:sz w:val="20"/>
          <w:szCs w:val="20"/>
          <w:rtl/>
        </w:rPr>
        <w:t xml:space="preserve"> محاكمات </w:t>
      </w:r>
      <w:r w:rsidR="00D1613A" w:rsidRPr="0027311D">
        <w:rPr>
          <w:rFonts w:hint="cs"/>
          <w:sz w:val="20"/>
          <w:szCs w:val="20"/>
          <w:rtl/>
          <w:lang w:bidi="ar-EG"/>
        </w:rPr>
        <w:t>المتهمين</w:t>
      </w:r>
      <w:r w:rsidR="00276500">
        <w:rPr>
          <w:rFonts w:hint="cs"/>
          <w:sz w:val="20"/>
          <w:szCs w:val="20"/>
          <w:rtl/>
          <w:lang w:bidi="ar-EG"/>
        </w:rPr>
        <w:t xml:space="preserve"> بممارسة أعمال السحر</w:t>
      </w:r>
      <w:r w:rsidR="008D0B84">
        <w:rPr>
          <w:rFonts w:hint="cs"/>
          <w:sz w:val="20"/>
          <w:szCs w:val="20"/>
          <w:rtl/>
        </w:rPr>
        <w:t>.</w:t>
      </w:r>
    </w:p>
    <w:p w:rsidR="00D1613A" w:rsidRPr="0027311D" w:rsidRDefault="00D1613A" w:rsidP="000C6C13">
      <w:pPr>
        <w:bidi/>
        <w:rPr>
          <w:sz w:val="20"/>
          <w:szCs w:val="20"/>
        </w:rPr>
      </w:pPr>
    </w:p>
    <w:p w:rsidR="00D1613A" w:rsidRPr="0027311D" w:rsidRDefault="00D1613A" w:rsidP="008D0B84">
      <w:pPr>
        <w:bidi/>
        <w:rPr>
          <w:sz w:val="20"/>
          <w:szCs w:val="20"/>
        </w:rPr>
      </w:pPr>
      <w:r w:rsidRPr="008D0B84">
        <w:rPr>
          <w:sz w:val="20"/>
          <w:szCs w:val="20"/>
          <w:u w:val="single"/>
          <w:rtl/>
        </w:rPr>
        <w:t>ا</w:t>
      </w:r>
      <w:r w:rsidR="008D0B84" w:rsidRPr="008D0B84">
        <w:rPr>
          <w:rFonts w:hint="cs"/>
          <w:sz w:val="20"/>
          <w:szCs w:val="20"/>
          <w:u w:val="single"/>
          <w:rtl/>
        </w:rPr>
        <w:t>ل</w:t>
      </w:r>
      <w:r w:rsidR="008D0B84" w:rsidRPr="008D0B84">
        <w:rPr>
          <w:sz w:val="20"/>
          <w:szCs w:val="20"/>
          <w:u w:val="single"/>
          <w:rtl/>
        </w:rPr>
        <w:t>شهادة</w:t>
      </w:r>
      <w:r w:rsidR="008D0B84" w:rsidRPr="008D0B84">
        <w:rPr>
          <w:rFonts w:hint="cs"/>
          <w:sz w:val="20"/>
          <w:szCs w:val="20"/>
          <w:u w:val="single"/>
          <w:rtl/>
        </w:rPr>
        <w:t>:</w:t>
      </w:r>
      <w:r w:rsidR="008D0B84" w:rsidRPr="0027311D">
        <w:rPr>
          <w:sz w:val="20"/>
          <w:szCs w:val="20"/>
          <w:rtl/>
        </w:rPr>
        <w:t xml:space="preserve"> </w:t>
      </w:r>
      <w:r w:rsidR="008D0B84">
        <w:rPr>
          <w:rFonts w:hint="cs"/>
          <w:sz w:val="20"/>
          <w:szCs w:val="20"/>
          <w:rtl/>
        </w:rPr>
        <w:t>ال</w:t>
      </w:r>
      <w:r w:rsidR="008D0B84" w:rsidRPr="0027311D">
        <w:rPr>
          <w:sz w:val="20"/>
          <w:szCs w:val="20"/>
          <w:rtl/>
        </w:rPr>
        <w:t xml:space="preserve">دليل </w:t>
      </w:r>
      <w:r w:rsidR="008D0B84">
        <w:rPr>
          <w:rFonts w:hint="cs"/>
          <w:sz w:val="20"/>
          <w:szCs w:val="20"/>
          <w:rtl/>
        </w:rPr>
        <w:t>ا</w:t>
      </w:r>
      <w:r w:rsidR="008D0B84">
        <w:rPr>
          <w:sz w:val="20"/>
          <w:szCs w:val="20"/>
          <w:rtl/>
        </w:rPr>
        <w:t>ل</w:t>
      </w:r>
      <w:r w:rsidR="008D0B84">
        <w:rPr>
          <w:rFonts w:hint="cs"/>
          <w:sz w:val="20"/>
          <w:szCs w:val="20"/>
          <w:rtl/>
        </w:rPr>
        <w:t>منطوق</w:t>
      </w:r>
      <w:r w:rsidRPr="0027311D">
        <w:rPr>
          <w:sz w:val="20"/>
          <w:szCs w:val="20"/>
          <w:rtl/>
        </w:rPr>
        <w:t xml:space="preserve"> أو </w:t>
      </w:r>
      <w:r w:rsidR="008D0B84">
        <w:rPr>
          <w:rFonts w:hint="cs"/>
          <w:sz w:val="20"/>
          <w:szCs w:val="20"/>
          <w:rtl/>
        </w:rPr>
        <w:t>المكتوب</w:t>
      </w:r>
      <w:r w:rsidRPr="0027311D">
        <w:rPr>
          <w:sz w:val="20"/>
          <w:szCs w:val="20"/>
          <w:rtl/>
        </w:rPr>
        <w:t xml:space="preserve"> </w:t>
      </w:r>
      <w:r w:rsidR="008D0B84">
        <w:rPr>
          <w:rFonts w:hint="cs"/>
          <w:sz w:val="20"/>
          <w:szCs w:val="20"/>
          <w:rtl/>
          <w:lang w:bidi="ar-EG"/>
        </w:rPr>
        <w:t>اثناء</w:t>
      </w:r>
      <w:r w:rsidR="008D0B84">
        <w:rPr>
          <w:rFonts w:hint="cs"/>
          <w:sz w:val="20"/>
          <w:szCs w:val="20"/>
          <w:rtl/>
        </w:rPr>
        <w:t xml:space="preserve"> المحاكمة</w:t>
      </w:r>
      <w:r w:rsidRPr="0027311D">
        <w:rPr>
          <w:sz w:val="20"/>
          <w:szCs w:val="20"/>
          <w:rtl/>
        </w:rPr>
        <w:t xml:space="preserve"> </w:t>
      </w:r>
      <w:r w:rsidR="008D0B84">
        <w:rPr>
          <w:rFonts w:hint="cs"/>
          <w:sz w:val="20"/>
          <w:szCs w:val="20"/>
          <w:rtl/>
          <w:lang w:bidi="ar-EG"/>
        </w:rPr>
        <w:t>ال</w:t>
      </w:r>
      <w:r w:rsidRPr="0027311D">
        <w:rPr>
          <w:rFonts w:hint="cs"/>
          <w:sz w:val="20"/>
          <w:szCs w:val="20"/>
          <w:rtl/>
          <w:lang w:bidi="ar-EG"/>
        </w:rPr>
        <w:t>رسمي</w:t>
      </w:r>
      <w:r w:rsidR="008D0B84">
        <w:rPr>
          <w:rFonts w:hint="cs"/>
          <w:sz w:val="20"/>
          <w:szCs w:val="20"/>
          <w:rtl/>
          <w:lang w:bidi="ar-EG"/>
        </w:rPr>
        <w:t>ة</w:t>
      </w:r>
      <w:r w:rsidR="008D0B84">
        <w:rPr>
          <w:rFonts w:hint="cs"/>
          <w:sz w:val="20"/>
          <w:szCs w:val="20"/>
          <w:rtl/>
        </w:rPr>
        <w:t>.</w:t>
      </w:r>
    </w:p>
    <w:p w:rsidR="00D1613A" w:rsidRPr="0027311D" w:rsidRDefault="00D1613A" w:rsidP="000C6C13">
      <w:pPr>
        <w:bidi/>
        <w:rPr>
          <w:sz w:val="20"/>
          <w:szCs w:val="20"/>
        </w:rPr>
      </w:pPr>
    </w:p>
    <w:p w:rsidR="00D1613A" w:rsidRPr="0027311D" w:rsidRDefault="00387FD9" w:rsidP="001D41D7">
      <w:pPr>
        <w:bidi/>
        <w:rPr>
          <w:sz w:val="20"/>
          <w:szCs w:val="20"/>
        </w:rPr>
      </w:pPr>
      <w:r w:rsidRPr="00387FD9">
        <w:rPr>
          <w:sz w:val="20"/>
          <w:szCs w:val="20"/>
          <w:u w:val="single"/>
          <w:rtl/>
        </w:rPr>
        <w:t xml:space="preserve">قرية </w:t>
      </w:r>
      <w:r w:rsidR="00D1613A" w:rsidRPr="00387FD9">
        <w:rPr>
          <w:sz w:val="20"/>
          <w:szCs w:val="20"/>
          <w:u w:val="single"/>
          <w:rtl/>
        </w:rPr>
        <w:t>سالم</w:t>
      </w:r>
      <w:r w:rsidRPr="00387FD9">
        <w:rPr>
          <w:rFonts w:hint="cs"/>
          <w:sz w:val="20"/>
          <w:szCs w:val="20"/>
          <w:u w:val="single"/>
          <w:rtl/>
        </w:rPr>
        <w:t>:</w:t>
      </w:r>
      <w:r w:rsidR="00D1613A" w:rsidRPr="0027311D">
        <w:rPr>
          <w:sz w:val="20"/>
          <w:szCs w:val="20"/>
          <w:rtl/>
        </w:rPr>
        <w:t xml:space="preserve"> </w:t>
      </w:r>
      <w:r w:rsidR="007971E1">
        <w:rPr>
          <w:rFonts w:hint="cs"/>
          <w:sz w:val="20"/>
          <w:szCs w:val="20"/>
          <w:rtl/>
        </w:rPr>
        <w:t>ال</w:t>
      </w:r>
      <w:r w:rsidR="00D1613A" w:rsidRPr="0027311D">
        <w:rPr>
          <w:sz w:val="20"/>
          <w:szCs w:val="20"/>
          <w:rtl/>
        </w:rPr>
        <w:t xml:space="preserve">منطقة </w:t>
      </w:r>
      <w:r w:rsidR="007971E1">
        <w:rPr>
          <w:rFonts w:hint="cs"/>
          <w:sz w:val="20"/>
          <w:szCs w:val="20"/>
          <w:rtl/>
        </w:rPr>
        <w:t>ال</w:t>
      </w:r>
      <w:r w:rsidR="00D1613A" w:rsidRPr="0027311D">
        <w:rPr>
          <w:sz w:val="20"/>
          <w:szCs w:val="20"/>
          <w:rtl/>
        </w:rPr>
        <w:t>زراعية الريفية الواقعة على مشارف</w:t>
      </w:r>
      <w:r w:rsidR="001D41D7">
        <w:rPr>
          <w:rFonts w:hint="cs"/>
          <w:sz w:val="20"/>
          <w:szCs w:val="20"/>
          <w:rtl/>
        </w:rPr>
        <w:t xml:space="preserve"> مدينة</w:t>
      </w:r>
      <w:r w:rsidR="00D1613A" w:rsidRPr="0027311D">
        <w:rPr>
          <w:sz w:val="20"/>
          <w:szCs w:val="20"/>
          <w:rtl/>
        </w:rPr>
        <w:t xml:space="preserve"> سالم. </w:t>
      </w:r>
      <w:r w:rsidR="001D41D7">
        <w:rPr>
          <w:rFonts w:hint="cs"/>
          <w:sz w:val="20"/>
          <w:szCs w:val="20"/>
          <w:rtl/>
        </w:rPr>
        <w:t>و</w:t>
      </w:r>
      <w:r w:rsidR="001D41D7">
        <w:rPr>
          <w:rFonts w:hint="cs"/>
          <w:sz w:val="20"/>
          <w:szCs w:val="20"/>
          <w:rtl/>
          <w:lang w:bidi="ar-EG"/>
        </w:rPr>
        <w:t>هى</w:t>
      </w:r>
      <w:r w:rsidR="001D41D7">
        <w:rPr>
          <w:rFonts w:hint="cs"/>
          <w:sz w:val="20"/>
          <w:szCs w:val="20"/>
          <w:rtl/>
        </w:rPr>
        <w:t xml:space="preserve"> تشمل مدينة</w:t>
      </w:r>
      <w:r w:rsidR="000D2225">
        <w:rPr>
          <w:sz w:val="20"/>
          <w:szCs w:val="20"/>
          <w:rtl/>
        </w:rPr>
        <w:t xml:space="preserve"> </w:t>
      </w:r>
      <w:r w:rsidR="000D2225">
        <w:rPr>
          <w:rFonts w:hint="cs"/>
          <w:sz w:val="20"/>
          <w:szCs w:val="20"/>
          <w:rtl/>
          <w:lang w:bidi="ar-EG"/>
        </w:rPr>
        <w:t>دانفرز</w:t>
      </w:r>
      <w:r w:rsidR="000D2225">
        <w:rPr>
          <w:rFonts w:hint="cs"/>
          <w:sz w:val="20"/>
          <w:szCs w:val="20"/>
          <w:rtl/>
        </w:rPr>
        <w:t xml:space="preserve"> في</w:t>
      </w:r>
      <w:r w:rsidR="00D1613A" w:rsidRPr="0027311D">
        <w:rPr>
          <w:sz w:val="20"/>
          <w:szCs w:val="20"/>
          <w:rtl/>
        </w:rPr>
        <w:t xml:space="preserve"> العصر الحديث</w:t>
      </w:r>
      <w:r w:rsidR="00D1613A" w:rsidRPr="0027311D">
        <w:rPr>
          <w:sz w:val="20"/>
          <w:szCs w:val="20"/>
        </w:rPr>
        <w:t>.</w:t>
      </w:r>
    </w:p>
    <w:p w:rsidR="00D1613A" w:rsidRPr="0027311D" w:rsidRDefault="00D1613A" w:rsidP="000C6C13">
      <w:pPr>
        <w:bidi/>
        <w:rPr>
          <w:sz w:val="20"/>
          <w:szCs w:val="20"/>
        </w:rPr>
      </w:pPr>
    </w:p>
    <w:p w:rsidR="00D1613A" w:rsidRPr="0027311D" w:rsidRDefault="007971E1" w:rsidP="00961359">
      <w:pPr>
        <w:bidi/>
        <w:rPr>
          <w:sz w:val="20"/>
          <w:szCs w:val="20"/>
        </w:rPr>
      </w:pPr>
      <w:r w:rsidRPr="007971E1">
        <w:rPr>
          <w:rFonts w:hint="cs"/>
          <w:sz w:val="20"/>
          <w:szCs w:val="20"/>
          <w:u w:val="single"/>
          <w:rtl/>
          <w:lang w:bidi="ar-EG"/>
        </w:rPr>
        <w:t xml:space="preserve">بلدة </w:t>
      </w:r>
      <w:r w:rsidR="00D1613A" w:rsidRPr="007971E1">
        <w:rPr>
          <w:rFonts w:hint="cs"/>
          <w:sz w:val="20"/>
          <w:szCs w:val="20"/>
          <w:u w:val="single"/>
          <w:rtl/>
          <w:lang w:bidi="ar-EG"/>
        </w:rPr>
        <w:t>سالم</w:t>
      </w:r>
      <w:r w:rsidRPr="007971E1">
        <w:rPr>
          <w:rFonts w:hint="cs"/>
          <w:sz w:val="20"/>
          <w:szCs w:val="20"/>
          <w:u w:val="single"/>
          <w:rtl/>
        </w:rPr>
        <w:t>:</w:t>
      </w:r>
      <w:r w:rsidR="00D1613A" w:rsidRPr="0027311D">
        <w:rPr>
          <w:sz w:val="20"/>
          <w:szCs w:val="20"/>
          <w:rtl/>
        </w:rPr>
        <w:t xml:space="preserve"> المنطقة </w:t>
      </w:r>
      <w:r w:rsidR="008547F0">
        <w:rPr>
          <w:rFonts w:hint="cs"/>
          <w:sz w:val="20"/>
          <w:szCs w:val="20"/>
          <w:rtl/>
          <w:lang w:bidi="ar-EG"/>
        </w:rPr>
        <w:t>التى</w:t>
      </w:r>
      <w:r w:rsidR="008547F0">
        <w:rPr>
          <w:rFonts w:hint="cs"/>
          <w:sz w:val="20"/>
          <w:szCs w:val="20"/>
          <w:rtl/>
        </w:rPr>
        <w:t xml:space="preserve"> تشمل</w:t>
      </w:r>
      <w:r w:rsidR="00D1613A" w:rsidRPr="0027311D">
        <w:rPr>
          <w:sz w:val="20"/>
          <w:szCs w:val="20"/>
          <w:rtl/>
        </w:rPr>
        <w:t xml:space="preserve"> في العصر الحديث </w:t>
      </w:r>
      <w:r w:rsidR="008547F0">
        <w:rPr>
          <w:rFonts w:hint="cs"/>
          <w:sz w:val="20"/>
          <w:szCs w:val="20"/>
          <w:rtl/>
          <w:lang w:bidi="ar-EG"/>
        </w:rPr>
        <w:t>مدينة</w:t>
      </w:r>
      <w:r w:rsidR="008547F0">
        <w:rPr>
          <w:rFonts w:hint="cs"/>
          <w:sz w:val="20"/>
          <w:szCs w:val="20"/>
          <w:rtl/>
        </w:rPr>
        <w:t xml:space="preserve"> </w:t>
      </w:r>
      <w:r w:rsidR="008547F0">
        <w:rPr>
          <w:sz w:val="20"/>
          <w:szCs w:val="20"/>
          <w:rtl/>
        </w:rPr>
        <w:t xml:space="preserve">سالم. </w:t>
      </w:r>
      <w:r w:rsidR="008547F0">
        <w:rPr>
          <w:rFonts w:hint="cs"/>
          <w:sz w:val="20"/>
          <w:szCs w:val="20"/>
          <w:rtl/>
          <w:lang w:bidi="ar-EG"/>
        </w:rPr>
        <w:t>وهي</w:t>
      </w:r>
      <w:r w:rsidR="008547F0">
        <w:rPr>
          <w:rFonts w:hint="cs"/>
          <w:sz w:val="20"/>
          <w:szCs w:val="20"/>
          <w:rtl/>
        </w:rPr>
        <w:t xml:space="preserve"> أيضا</w:t>
      </w:r>
      <w:r w:rsidR="00D1613A" w:rsidRPr="0027311D">
        <w:rPr>
          <w:sz w:val="20"/>
          <w:szCs w:val="20"/>
          <w:rtl/>
        </w:rPr>
        <w:t xml:space="preserve"> ميناء </w:t>
      </w:r>
      <w:r w:rsidR="00961359">
        <w:rPr>
          <w:rFonts w:hint="cs"/>
          <w:sz w:val="20"/>
          <w:szCs w:val="20"/>
          <w:rtl/>
          <w:lang w:bidi="ar-EG"/>
        </w:rPr>
        <w:t>مملوء بالحركة</w:t>
      </w:r>
      <w:r w:rsidR="00961359">
        <w:rPr>
          <w:rFonts w:hint="cs"/>
          <w:sz w:val="20"/>
          <w:szCs w:val="20"/>
          <w:rtl/>
        </w:rPr>
        <w:t>.</w:t>
      </w:r>
    </w:p>
    <w:p w:rsidR="00D1613A" w:rsidRPr="00A07209" w:rsidRDefault="00D1613A" w:rsidP="000C6C13">
      <w:pPr>
        <w:bidi/>
        <w:rPr>
          <w:sz w:val="20"/>
          <w:szCs w:val="20"/>
          <w:lang w:bidi="ar-EG"/>
        </w:rPr>
      </w:pPr>
    </w:p>
    <w:p w:rsidR="00D1613A" w:rsidRPr="0027311D" w:rsidRDefault="00BD14B6" w:rsidP="000D2225">
      <w:pPr>
        <w:bidi/>
        <w:rPr>
          <w:sz w:val="20"/>
          <w:szCs w:val="20"/>
        </w:rPr>
      </w:pPr>
      <w:r>
        <w:rPr>
          <w:rFonts w:hint="cs"/>
          <w:sz w:val="20"/>
          <w:szCs w:val="20"/>
          <w:u w:val="single"/>
          <w:rtl/>
        </w:rPr>
        <w:t>ال</w:t>
      </w:r>
      <w:r w:rsidR="00387FD9" w:rsidRPr="00387FD9">
        <w:rPr>
          <w:sz w:val="20"/>
          <w:szCs w:val="20"/>
          <w:u w:val="single"/>
          <w:rtl/>
        </w:rPr>
        <w:t>مسحور</w:t>
      </w:r>
      <w:r w:rsidR="00387FD9" w:rsidRPr="00387FD9">
        <w:rPr>
          <w:rFonts w:hint="cs"/>
          <w:sz w:val="20"/>
          <w:szCs w:val="20"/>
          <w:u w:val="single"/>
          <w:rtl/>
        </w:rPr>
        <w:t>:</w:t>
      </w:r>
      <w:r w:rsidR="00387FD9">
        <w:rPr>
          <w:rFonts w:hint="cs"/>
          <w:sz w:val="20"/>
          <w:szCs w:val="20"/>
          <w:rtl/>
        </w:rPr>
        <w:t xml:space="preserve"> </w:t>
      </w:r>
      <w:r w:rsidR="000D2225">
        <w:rPr>
          <w:rFonts w:hint="cs"/>
          <w:sz w:val="20"/>
          <w:szCs w:val="20"/>
          <w:rtl/>
        </w:rPr>
        <w:t>م</w:t>
      </w:r>
      <w:r w:rsidR="00D1613A" w:rsidRPr="0027311D">
        <w:rPr>
          <w:sz w:val="20"/>
          <w:szCs w:val="20"/>
          <w:rtl/>
        </w:rPr>
        <w:t xml:space="preserve">ن </w:t>
      </w:r>
      <w:r w:rsidR="00491D19">
        <w:rPr>
          <w:rFonts w:hint="cs"/>
          <w:sz w:val="20"/>
          <w:szCs w:val="20"/>
          <w:rtl/>
          <w:lang w:bidi="ar-EG"/>
        </w:rPr>
        <w:t>ينفعل</w:t>
      </w:r>
      <w:r w:rsidR="00491D19">
        <w:rPr>
          <w:rFonts w:hint="cs"/>
          <w:sz w:val="20"/>
          <w:szCs w:val="20"/>
          <w:rtl/>
        </w:rPr>
        <w:t xml:space="preserve"> </w:t>
      </w:r>
      <w:r w:rsidR="00491D19">
        <w:rPr>
          <w:rFonts w:hint="cs"/>
          <w:sz w:val="20"/>
          <w:szCs w:val="20"/>
          <w:rtl/>
          <w:lang w:bidi="ar-EG"/>
        </w:rPr>
        <w:t>أو</w:t>
      </w:r>
      <w:r w:rsidR="00491D19">
        <w:rPr>
          <w:rFonts w:hint="cs"/>
          <w:sz w:val="20"/>
          <w:szCs w:val="20"/>
          <w:rtl/>
        </w:rPr>
        <w:t xml:space="preserve"> </w:t>
      </w:r>
      <w:r w:rsidR="00D1613A" w:rsidRPr="0027311D">
        <w:rPr>
          <w:sz w:val="20"/>
          <w:szCs w:val="20"/>
          <w:rtl/>
        </w:rPr>
        <w:t xml:space="preserve">يتأثر </w:t>
      </w:r>
      <w:r w:rsidR="00387FD9">
        <w:rPr>
          <w:rFonts w:hint="cs"/>
          <w:sz w:val="20"/>
          <w:szCs w:val="20"/>
          <w:rtl/>
        </w:rPr>
        <w:t>ب</w:t>
      </w:r>
      <w:r w:rsidR="00D1613A" w:rsidRPr="0027311D">
        <w:rPr>
          <w:sz w:val="20"/>
          <w:szCs w:val="20"/>
          <w:rtl/>
        </w:rPr>
        <w:t>السحر</w:t>
      </w:r>
      <w:r w:rsidR="00D1613A" w:rsidRPr="0027311D">
        <w:rPr>
          <w:sz w:val="20"/>
          <w:szCs w:val="20"/>
        </w:rPr>
        <w:t>.</w:t>
      </w:r>
    </w:p>
    <w:p w:rsidR="00D1613A" w:rsidRPr="0027311D" w:rsidRDefault="00D1613A" w:rsidP="000C6C13">
      <w:pPr>
        <w:bidi/>
        <w:rPr>
          <w:sz w:val="20"/>
          <w:szCs w:val="20"/>
        </w:rPr>
      </w:pPr>
    </w:p>
    <w:p w:rsidR="00D1613A" w:rsidRPr="0027311D" w:rsidRDefault="00C64A32" w:rsidP="00A9265E">
      <w:pPr>
        <w:bidi/>
        <w:rPr>
          <w:sz w:val="20"/>
          <w:szCs w:val="20"/>
        </w:rPr>
      </w:pPr>
      <w:r w:rsidRPr="00C64A32">
        <w:rPr>
          <w:rFonts w:hint="cs"/>
          <w:sz w:val="20"/>
          <w:szCs w:val="20"/>
          <w:u w:val="single"/>
          <w:rtl/>
        </w:rPr>
        <w:t>عروسة</w:t>
      </w:r>
      <w:r w:rsidR="00811080">
        <w:rPr>
          <w:sz w:val="20"/>
          <w:szCs w:val="20"/>
          <w:u w:val="single"/>
          <w:rtl/>
        </w:rPr>
        <w:t xml:space="preserve"> </w:t>
      </w:r>
      <w:r w:rsidR="00D1613A" w:rsidRPr="00C64A32">
        <w:rPr>
          <w:sz w:val="20"/>
          <w:szCs w:val="20"/>
          <w:u w:val="single"/>
          <w:rtl/>
        </w:rPr>
        <w:t>قماش</w:t>
      </w:r>
      <w:r>
        <w:rPr>
          <w:rFonts w:hint="cs"/>
          <w:sz w:val="20"/>
          <w:szCs w:val="20"/>
          <w:u w:val="single"/>
          <w:rtl/>
        </w:rPr>
        <w:t xml:space="preserve"> أو دمية</w:t>
      </w:r>
      <w:r w:rsidRPr="00C64A32">
        <w:rPr>
          <w:rFonts w:hint="cs"/>
          <w:sz w:val="20"/>
          <w:szCs w:val="20"/>
          <w:u w:val="single"/>
          <w:rtl/>
        </w:rPr>
        <w:t>:</w:t>
      </w:r>
      <w:r w:rsidR="00D1613A" w:rsidRPr="0027311D">
        <w:rPr>
          <w:sz w:val="20"/>
          <w:szCs w:val="20"/>
        </w:rPr>
        <w:t xml:space="preserve"> </w:t>
      </w:r>
      <w:r w:rsidR="00D1613A" w:rsidRPr="0027311D">
        <w:rPr>
          <w:sz w:val="20"/>
          <w:szCs w:val="20"/>
          <w:rtl/>
        </w:rPr>
        <w:t xml:space="preserve">دمية </w:t>
      </w:r>
      <w:r w:rsidR="00A9265E">
        <w:rPr>
          <w:rFonts w:hint="cs"/>
          <w:sz w:val="20"/>
          <w:szCs w:val="20"/>
          <w:rtl/>
        </w:rPr>
        <w:t>يصنعها</w:t>
      </w:r>
      <w:r w:rsidR="00A9265E">
        <w:rPr>
          <w:sz w:val="20"/>
          <w:szCs w:val="20"/>
          <w:rtl/>
        </w:rPr>
        <w:t xml:space="preserve"> </w:t>
      </w:r>
      <w:r w:rsidR="00A9265E">
        <w:rPr>
          <w:rFonts w:hint="cs"/>
          <w:sz w:val="20"/>
          <w:szCs w:val="20"/>
          <w:rtl/>
        </w:rPr>
        <w:t>ال</w:t>
      </w:r>
      <w:r w:rsidR="00A9265E">
        <w:rPr>
          <w:sz w:val="20"/>
          <w:szCs w:val="20"/>
          <w:rtl/>
        </w:rPr>
        <w:t>سحرة لتمث</w:t>
      </w:r>
      <w:r w:rsidR="00D1613A" w:rsidRPr="0027311D">
        <w:rPr>
          <w:sz w:val="20"/>
          <w:szCs w:val="20"/>
          <w:rtl/>
        </w:rPr>
        <w:t xml:space="preserve">ل </w:t>
      </w:r>
      <w:r w:rsidR="00A9265E">
        <w:rPr>
          <w:rFonts w:hint="cs"/>
          <w:sz w:val="20"/>
          <w:szCs w:val="20"/>
          <w:rtl/>
        </w:rPr>
        <w:t>ال</w:t>
      </w:r>
      <w:r w:rsidR="00A9265E">
        <w:rPr>
          <w:rFonts w:hint="cs"/>
          <w:sz w:val="20"/>
          <w:szCs w:val="20"/>
          <w:rtl/>
          <w:lang w:bidi="ar-EG"/>
        </w:rPr>
        <w:t>شخص</w:t>
      </w:r>
      <w:r w:rsidR="00A9265E">
        <w:rPr>
          <w:rFonts w:hint="cs"/>
          <w:sz w:val="20"/>
          <w:szCs w:val="20"/>
          <w:rtl/>
        </w:rPr>
        <w:t xml:space="preserve"> المراد</w:t>
      </w:r>
      <w:r w:rsidR="00D1613A" w:rsidRPr="0027311D">
        <w:rPr>
          <w:sz w:val="20"/>
          <w:szCs w:val="20"/>
          <w:rtl/>
        </w:rPr>
        <w:t xml:space="preserve"> </w:t>
      </w:r>
      <w:r w:rsidR="00A9265E">
        <w:rPr>
          <w:rFonts w:hint="cs"/>
          <w:sz w:val="20"/>
          <w:szCs w:val="20"/>
          <w:rtl/>
        </w:rPr>
        <w:t>أذيته.</w:t>
      </w:r>
    </w:p>
    <w:p w:rsidR="00D1613A" w:rsidRPr="00C64A32" w:rsidRDefault="00D1613A" w:rsidP="000C6C13">
      <w:pPr>
        <w:bidi/>
        <w:rPr>
          <w:sz w:val="20"/>
          <w:szCs w:val="20"/>
        </w:rPr>
      </w:pPr>
    </w:p>
    <w:p w:rsidR="00D1613A" w:rsidRPr="0027311D" w:rsidRDefault="00232E98" w:rsidP="00232E98">
      <w:pPr>
        <w:bidi/>
        <w:rPr>
          <w:sz w:val="20"/>
          <w:szCs w:val="20"/>
        </w:rPr>
      </w:pPr>
      <w:r w:rsidRPr="00232E98">
        <w:rPr>
          <w:rFonts w:hint="cs"/>
          <w:sz w:val="20"/>
          <w:szCs w:val="20"/>
          <w:u w:val="single"/>
          <w:rtl/>
        </w:rPr>
        <w:t>الداية:</w:t>
      </w:r>
      <w:r w:rsidR="00D1613A" w:rsidRPr="0027311D">
        <w:rPr>
          <w:sz w:val="20"/>
          <w:szCs w:val="20"/>
          <w:rtl/>
        </w:rPr>
        <w:t xml:space="preserve"> </w:t>
      </w:r>
      <w:r>
        <w:rPr>
          <w:rFonts w:hint="cs"/>
          <w:sz w:val="20"/>
          <w:szCs w:val="20"/>
          <w:rtl/>
        </w:rPr>
        <w:t>ال</w:t>
      </w:r>
      <w:r w:rsidR="003A1C71">
        <w:rPr>
          <w:rFonts w:hint="cs"/>
          <w:sz w:val="20"/>
          <w:szCs w:val="20"/>
          <w:rtl/>
        </w:rPr>
        <w:t>مرأة</w:t>
      </w:r>
      <w:r w:rsidR="00D1613A" w:rsidRPr="0027311D">
        <w:rPr>
          <w:sz w:val="20"/>
          <w:szCs w:val="20"/>
          <w:rtl/>
        </w:rPr>
        <w:t xml:space="preserve"> </w:t>
      </w:r>
      <w:r w:rsidR="003A1C71">
        <w:rPr>
          <w:rFonts w:hint="cs"/>
          <w:sz w:val="20"/>
          <w:szCs w:val="20"/>
          <w:rtl/>
          <w:lang w:bidi="ar-EG"/>
        </w:rPr>
        <w:t>التي</w:t>
      </w:r>
      <w:r>
        <w:rPr>
          <w:rFonts w:hint="cs"/>
          <w:sz w:val="20"/>
          <w:szCs w:val="20"/>
          <w:rtl/>
        </w:rPr>
        <w:t xml:space="preserve"> </w:t>
      </w:r>
      <w:r w:rsidR="003A1C71">
        <w:rPr>
          <w:rFonts w:hint="cs"/>
          <w:sz w:val="20"/>
          <w:szCs w:val="20"/>
          <w:rtl/>
        </w:rPr>
        <w:t>ت</w:t>
      </w:r>
      <w:r w:rsidR="00D1613A" w:rsidRPr="0027311D">
        <w:rPr>
          <w:sz w:val="20"/>
          <w:szCs w:val="20"/>
          <w:rtl/>
        </w:rPr>
        <w:t>ساعد النساء في الولادة</w:t>
      </w:r>
      <w:r w:rsidR="00D1613A" w:rsidRPr="0027311D">
        <w:rPr>
          <w:sz w:val="20"/>
          <w:szCs w:val="20"/>
        </w:rPr>
        <w:t>.</w:t>
      </w:r>
    </w:p>
    <w:p w:rsidR="00D1613A" w:rsidRPr="0027311D" w:rsidRDefault="00D1613A" w:rsidP="000C6C13">
      <w:pPr>
        <w:bidi/>
        <w:rPr>
          <w:sz w:val="20"/>
          <w:szCs w:val="20"/>
        </w:rPr>
      </w:pPr>
    </w:p>
    <w:p w:rsidR="00D1613A" w:rsidRPr="0027311D" w:rsidRDefault="00D1613A" w:rsidP="00232E98">
      <w:pPr>
        <w:bidi/>
        <w:rPr>
          <w:sz w:val="20"/>
          <w:szCs w:val="20"/>
        </w:rPr>
      </w:pPr>
      <w:r w:rsidRPr="00232E98">
        <w:rPr>
          <w:sz w:val="20"/>
          <w:szCs w:val="20"/>
          <w:u w:val="single"/>
          <w:rtl/>
        </w:rPr>
        <w:t>السحر الأبيض</w:t>
      </w:r>
      <w:r w:rsidR="00232E98" w:rsidRPr="00232E98">
        <w:rPr>
          <w:rFonts w:hint="cs"/>
          <w:sz w:val="20"/>
          <w:szCs w:val="20"/>
          <w:u w:val="single"/>
          <w:rtl/>
        </w:rPr>
        <w:t>:</w:t>
      </w:r>
      <w:r w:rsidR="00232E98" w:rsidRPr="00232E98">
        <w:rPr>
          <w:rFonts w:hint="cs"/>
          <w:sz w:val="20"/>
          <w:szCs w:val="20"/>
          <w:rtl/>
        </w:rPr>
        <w:t xml:space="preserve"> سحر</w:t>
      </w:r>
      <w:r w:rsidRPr="0027311D">
        <w:rPr>
          <w:sz w:val="20"/>
          <w:szCs w:val="20"/>
        </w:rPr>
        <w:t xml:space="preserve"> </w:t>
      </w:r>
      <w:r w:rsidR="00232E98">
        <w:rPr>
          <w:sz w:val="20"/>
          <w:szCs w:val="20"/>
          <w:rtl/>
        </w:rPr>
        <w:t xml:space="preserve">أو </w:t>
      </w:r>
      <w:r w:rsidRPr="0027311D">
        <w:rPr>
          <w:sz w:val="20"/>
          <w:szCs w:val="20"/>
          <w:rtl/>
        </w:rPr>
        <w:t>خرافات تستخدم للقيام "</w:t>
      </w:r>
      <w:r w:rsidR="00232E98">
        <w:rPr>
          <w:rFonts w:hint="cs"/>
          <w:sz w:val="20"/>
          <w:szCs w:val="20"/>
          <w:rtl/>
          <w:lang w:bidi="ar-EG"/>
        </w:rPr>
        <w:t>بالأعمال</w:t>
      </w:r>
      <w:r w:rsidR="00232E98">
        <w:rPr>
          <w:rFonts w:hint="cs"/>
          <w:sz w:val="20"/>
          <w:szCs w:val="20"/>
          <w:rtl/>
        </w:rPr>
        <w:t xml:space="preserve"> </w:t>
      </w:r>
      <w:r w:rsidR="00232E98">
        <w:rPr>
          <w:rFonts w:hint="cs"/>
          <w:sz w:val="20"/>
          <w:szCs w:val="20"/>
          <w:rtl/>
          <w:lang w:bidi="ar-EG"/>
        </w:rPr>
        <w:t>الحسنة"</w:t>
      </w:r>
      <w:r w:rsidR="00232E98">
        <w:rPr>
          <w:rFonts w:hint="cs"/>
          <w:sz w:val="20"/>
          <w:szCs w:val="20"/>
          <w:rtl/>
        </w:rPr>
        <w:t>.</w:t>
      </w:r>
    </w:p>
    <w:p w:rsidR="00D1613A" w:rsidRPr="0027311D" w:rsidRDefault="00D1613A" w:rsidP="000C6C13">
      <w:pPr>
        <w:bidi/>
        <w:rPr>
          <w:sz w:val="20"/>
          <w:szCs w:val="20"/>
        </w:rPr>
      </w:pPr>
    </w:p>
    <w:p w:rsidR="00D1613A" w:rsidRPr="0027311D" w:rsidRDefault="001F4091" w:rsidP="00924BA3">
      <w:pPr>
        <w:bidi/>
        <w:rPr>
          <w:sz w:val="20"/>
          <w:szCs w:val="20"/>
        </w:rPr>
      </w:pPr>
      <w:r>
        <w:rPr>
          <w:rFonts w:hint="cs"/>
          <w:sz w:val="20"/>
          <w:szCs w:val="20"/>
          <w:u w:val="single"/>
          <w:rtl/>
        </w:rPr>
        <w:t>ا</w:t>
      </w:r>
      <w:r w:rsidR="00924BA3" w:rsidRPr="00924BA3">
        <w:rPr>
          <w:sz w:val="20"/>
          <w:szCs w:val="20"/>
          <w:u w:val="single"/>
          <w:rtl/>
        </w:rPr>
        <w:t>عترف</w:t>
      </w:r>
      <w:r w:rsidR="00924BA3" w:rsidRPr="00924BA3">
        <w:rPr>
          <w:rFonts w:hint="cs"/>
          <w:sz w:val="20"/>
          <w:szCs w:val="20"/>
          <w:u w:val="single"/>
          <w:rtl/>
        </w:rPr>
        <w:t>:</w:t>
      </w:r>
      <w:r w:rsidR="00924BA3">
        <w:rPr>
          <w:rFonts w:hint="cs"/>
          <w:sz w:val="20"/>
          <w:szCs w:val="20"/>
          <w:rtl/>
        </w:rPr>
        <w:t xml:space="preserve"> </w:t>
      </w:r>
      <w:r w:rsidR="00924BA3">
        <w:rPr>
          <w:rFonts w:hint="cs"/>
          <w:sz w:val="20"/>
          <w:szCs w:val="20"/>
          <w:rtl/>
          <w:lang w:bidi="ar-EG"/>
        </w:rPr>
        <w:t>أن</w:t>
      </w:r>
      <w:r w:rsidR="00924BA3">
        <w:rPr>
          <w:rFonts w:hint="cs"/>
          <w:sz w:val="20"/>
          <w:szCs w:val="20"/>
          <w:rtl/>
        </w:rPr>
        <w:t xml:space="preserve"> </w:t>
      </w:r>
      <w:r w:rsidR="00924BA3">
        <w:rPr>
          <w:rFonts w:hint="cs"/>
          <w:sz w:val="20"/>
          <w:szCs w:val="20"/>
          <w:rtl/>
          <w:lang w:bidi="ar-EG"/>
        </w:rPr>
        <w:t>يعترف الشخص</w:t>
      </w:r>
      <w:r w:rsidR="00924BA3">
        <w:rPr>
          <w:rFonts w:hint="cs"/>
          <w:sz w:val="20"/>
          <w:szCs w:val="20"/>
          <w:rtl/>
        </w:rPr>
        <w:t xml:space="preserve"> </w:t>
      </w:r>
      <w:r w:rsidR="009B18DB">
        <w:rPr>
          <w:rFonts w:hint="cs"/>
          <w:sz w:val="20"/>
          <w:szCs w:val="20"/>
          <w:rtl/>
          <w:lang w:bidi="ar-EG"/>
        </w:rPr>
        <w:t>بالتهمة</w:t>
      </w:r>
      <w:r w:rsidR="009B18DB">
        <w:rPr>
          <w:rFonts w:hint="cs"/>
          <w:sz w:val="20"/>
          <w:szCs w:val="20"/>
          <w:rtl/>
        </w:rPr>
        <w:t xml:space="preserve"> </w:t>
      </w:r>
      <w:r w:rsidR="009B18DB">
        <w:rPr>
          <w:rFonts w:hint="cs"/>
          <w:sz w:val="20"/>
          <w:szCs w:val="20"/>
          <w:rtl/>
          <w:lang w:bidi="ar-EG"/>
        </w:rPr>
        <w:t>أو</w:t>
      </w:r>
      <w:r w:rsidR="009B18DB">
        <w:rPr>
          <w:rFonts w:hint="cs"/>
          <w:sz w:val="20"/>
          <w:szCs w:val="20"/>
          <w:rtl/>
        </w:rPr>
        <w:t xml:space="preserve"> الذنب</w:t>
      </w:r>
      <w:r w:rsidR="00924BA3">
        <w:rPr>
          <w:rFonts w:hint="cs"/>
          <w:sz w:val="20"/>
          <w:szCs w:val="20"/>
          <w:rtl/>
        </w:rPr>
        <w:t>.</w:t>
      </w:r>
    </w:p>
    <w:p w:rsidR="00D1613A" w:rsidRPr="0027311D" w:rsidRDefault="00D1613A" w:rsidP="000C6C13">
      <w:pPr>
        <w:bidi/>
        <w:rPr>
          <w:sz w:val="20"/>
          <w:szCs w:val="20"/>
        </w:rPr>
      </w:pPr>
    </w:p>
    <w:p w:rsidR="00D1613A" w:rsidRPr="0027311D" w:rsidRDefault="009B18DB" w:rsidP="009B18DB">
      <w:pPr>
        <w:bidi/>
        <w:rPr>
          <w:sz w:val="20"/>
          <w:szCs w:val="20"/>
        </w:rPr>
      </w:pPr>
      <w:r w:rsidRPr="009B18DB">
        <w:rPr>
          <w:rFonts w:hint="cs"/>
          <w:sz w:val="20"/>
          <w:szCs w:val="20"/>
          <w:u w:val="single"/>
          <w:rtl/>
        </w:rPr>
        <w:t>الميثاق:</w:t>
      </w:r>
      <w:r>
        <w:rPr>
          <w:rFonts w:hint="cs"/>
          <w:sz w:val="20"/>
          <w:szCs w:val="20"/>
          <w:rtl/>
        </w:rPr>
        <w:t xml:space="preserve"> </w:t>
      </w:r>
      <w:r w:rsidR="00D1613A" w:rsidRPr="0027311D">
        <w:rPr>
          <w:sz w:val="20"/>
          <w:szCs w:val="20"/>
          <w:rtl/>
        </w:rPr>
        <w:t>عقد أو اتفاق بين كائنين</w:t>
      </w:r>
      <w:r>
        <w:rPr>
          <w:rFonts w:hint="cs"/>
          <w:sz w:val="20"/>
          <w:szCs w:val="20"/>
          <w:rtl/>
        </w:rPr>
        <w:t>.</w:t>
      </w:r>
    </w:p>
    <w:p w:rsidR="00D1613A" w:rsidRPr="0027311D" w:rsidRDefault="00D1613A" w:rsidP="000C6C13">
      <w:pPr>
        <w:bidi/>
        <w:rPr>
          <w:sz w:val="20"/>
          <w:szCs w:val="20"/>
        </w:rPr>
      </w:pPr>
    </w:p>
    <w:p w:rsidR="00D1613A" w:rsidRPr="0027311D" w:rsidRDefault="00D1613A" w:rsidP="000C6C13">
      <w:pPr>
        <w:bidi/>
        <w:rPr>
          <w:sz w:val="20"/>
          <w:szCs w:val="20"/>
        </w:rPr>
      </w:pPr>
      <w:r w:rsidRPr="00243BCF">
        <w:rPr>
          <w:sz w:val="20"/>
          <w:szCs w:val="20"/>
          <w:u w:val="single"/>
          <w:rtl/>
        </w:rPr>
        <w:t xml:space="preserve">نتوء من </w:t>
      </w:r>
      <w:r w:rsidRPr="00243BCF">
        <w:rPr>
          <w:rFonts w:hint="cs"/>
          <w:sz w:val="20"/>
          <w:szCs w:val="20"/>
          <w:u w:val="single"/>
          <w:rtl/>
          <w:lang w:bidi="ar-EG"/>
        </w:rPr>
        <w:t>اللحم</w:t>
      </w:r>
      <w:r w:rsidR="00243BCF" w:rsidRPr="00243BCF">
        <w:rPr>
          <w:rFonts w:hint="cs"/>
          <w:sz w:val="20"/>
          <w:szCs w:val="20"/>
          <w:u w:val="single"/>
          <w:rtl/>
        </w:rPr>
        <w:t>:</w:t>
      </w:r>
      <w:r w:rsidR="00C7619E">
        <w:rPr>
          <w:sz w:val="20"/>
          <w:szCs w:val="20"/>
          <w:rtl/>
        </w:rPr>
        <w:t xml:space="preserve"> قطعة </w:t>
      </w:r>
      <w:r w:rsidR="00C7619E">
        <w:rPr>
          <w:rFonts w:hint="cs"/>
          <w:sz w:val="20"/>
          <w:szCs w:val="20"/>
          <w:rtl/>
          <w:lang w:bidi="ar-EG"/>
        </w:rPr>
        <w:t xml:space="preserve">بارزة </w:t>
      </w:r>
      <w:r w:rsidR="00C7619E">
        <w:rPr>
          <w:sz w:val="20"/>
          <w:szCs w:val="20"/>
          <w:rtl/>
        </w:rPr>
        <w:t>من الجلد</w:t>
      </w:r>
      <w:r w:rsidR="00C7619E">
        <w:rPr>
          <w:sz w:val="20"/>
          <w:szCs w:val="20"/>
        </w:rPr>
        <w:t>.</w:t>
      </w:r>
    </w:p>
    <w:p w:rsidR="00D1613A" w:rsidRPr="0027311D" w:rsidRDefault="00D1613A" w:rsidP="000C6C13">
      <w:pPr>
        <w:bidi/>
        <w:rPr>
          <w:sz w:val="20"/>
          <w:szCs w:val="20"/>
        </w:rPr>
      </w:pPr>
    </w:p>
    <w:p w:rsidR="00D1613A" w:rsidRPr="0027311D" w:rsidRDefault="00D1613A" w:rsidP="000D27FD">
      <w:pPr>
        <w:bidi/>
        <w:rPr>
          <w:sz w:val="20"/>
          <w:szCs w:val="20"/>
        </w:rPr>
      </w:pPr>
      <w:r w:rsidRPr="00E03D8A">
        <w:rPr>
          <w:sz w:val="20"/>
          <w:szCs w:val="20"/>
          <w:u w:val="single"/>
          <w:rtl/>
        </w:rPr>
        <w:t>الكويكرز</w:t>
      </w:r>
      <w:r w:rsidR="00E03D8A" w:rsidRPr="00E03D8A">
        <w:rPr>
          <w:rFonts w:hint="cs"/>
          <w:sz w:val="20"/>
          <w:szCs w:val="20"/>
          <w:u w:val="single"/>
          <w:rtl/>
        </w:rPr>
        <w:t>:</w:t>
      </w:r>
      <w:r w:rsidR="00E03D8A">
        <w:rPr>
          <w:sz w:val="20"/>
          <w:szCs w:val="20"/>
          <w:rtl/>
        </w:rPr>
        <w:t xml:space="preserve"> </w:t>
      </w:r>
      <w:r w:rsidR="00E03D8A">
        <w:rPr>
          <w:rFonts w:hint="cs"/>
          <w:sz w:val="20"/>
          <w:szCs w:val="20"/>
          <w:rtl/>
        </w:rPr>
        <w:t>المعروفون أيضا</w:t>
      </w:r>
      <w:r w:rsidRPr="0027311D">
        <w:rPr>
          <w:sz w:val="20"/>
          <w:szCs w:val="20"/>
          <w:rtl/>
        </w:rPr>
        <w:t xml:space="preserve"> </w:t>
      </w:r>
      <w:r w:rsidR="00E03D8A">
        <w:rPr>
          <w:rFonts w:hint="cs"/>
          <w:sz w:val="20"/>
          <w:szCs w:val="20"/>
          <w:rtl/>
        </w:rPr>
        <w:t>بجماعة</w:t>
      </w:r>
      <w:r w:rsidRPr="0027311D">
        <w:rPr>
          <w:sz w:val="20"/>
          <w:szCs w:val="20"/>
          <w:rtl/>
        </w:rPr>
        <w:t xml:space="preserve"> </w:t>
      </w:r>
      <w:r w:rsidR="00E03D8A">
        <w:rPr>
          <w:rFonts w:hint="cs"/>
          <w:sz w:val="20"/>
          <w:szCs w:val="20"/>
          <w:rtl/>
        </w:rPr>
        <w:t>ال</w:t>
      </w:r>
      <w:r w:rsidRPr="0027311D">
        <w:rPr>
          <w:sz w:val="20"/>
          <w:szCs w:val="20"/>
          <w:rtl/>
        </w:rPr>
        <w:t>أصدقاء.</w:t>
      </w:r>
      <w:r w:rsidR="000D27FD">
        <w:rPr>
          <w:rFonts w:hint="cs"/>
          <w:sz w:val="20"/>
          <w:szCs w:val="20"/>
          <w:rtl/>
        </w:rPr>
        <w:t>هم</w:t>
      </w:r>
      <w:r w:rsidRPr="0027311D">
        <w:rPr>
          <w:sz w:val="20"/>
          <w:szCs w:val="20"/>
          <w:rtl/>
        </w:rPr>
        <w:t xml:space="preserve"> </w:t>
      </w:r>
      <w:r w:rsidRPr="0027311D">
        <w:rPr>
          <w:rFonts w:hint="cs"/>
          <w:sz w:val="20"/>
          <w:szCs w:val="20"/>
          <w:rtl/>
          <w:lang w:bidi="ar-EG"/>
        </w:rPr>
        <w:t>شعروا</w:t>
      </w:r>
      <w:r w:rsidR="000D27FD">
        <w:rPr>
          <w:rFonts w:hint="cs"/>
          <w:sz w:val="20"/>
          <w:szCs w:val="20"/>
          <w:rtl/>
        </w:rPr>
        <w:t xml:space="preserve"> أن</w:t>
      </w:r>
      <w:r w:rsidRPr="0027311D">
        <w:rPr>
          <w:sz w:val="20"/>
          <w:szCs w:val="20"/>
          <w:rtl/>
        </w:rPr>
        <w:t xml:space="preserve"> الله موجودا في كل فرد. </w:t>
      </w:r>
      <w:r w:rsidR="001F4091">
        <w:rPr>
          <w:rFonts w:hint="cs"/>
          <w:sz w:val="20"/>
          <w:szCs w:val="20"/>
          <w:rtl/>
          <w:lang w:bidi="ar-EG"/>
        </w:rPr>
        <w:t>و</w:t>
      </w:r>
      <w:r w:rsidR="001F4091">
        <w:rPr>
          <w:rFonts w:hint="cs"/>
          <w:sz w:val="20"/>
          <w:szCs w:val="20"/>
          <w:rtl/>
        </w:rPr>
        <w:t xml:space="preserve"> </w:t>
      </w:r>
      <w:r w:rsidR="001F4091">
        <w:rPr>
          <w:rFonts w:hint="cs"/>
          <w:sz w:val="20"/>
          <w:szCs w:val="20"/>
          <w:rtl/>
          <w:lang w:bidi="ar-EG"/>
        </w:rPr>
        <w:t>قد</w:t>
      </w:r>
      <w:r w:rsidR="001F4091">
        <w:rPr>
          <w:rFonts w:hint="cs"/>
          <w:sz w:val="20"/>
          <w:szCs w:val="20"/>
          <w:rtl/>
        </w:rPr>
        <w:t xml:space="preserve"> </w:t>
      </w:r>
      <w:r w:rsidRPr="0027311D">
        <w:rPr>
          <w:sz w:val="20"/>
          <w:szCs w:val="20"/>
          <w:rtl/>
        </w:rPr>
        <w:t>اختلف المتشددون</w:t>
      </w:r>
      <w:r w:rsidR="000D27FD">
        <w:rPr>
          <w:rFonts w:hint="cs"/>
          <w:sz w:val="20"/>
          <w:szCs w:val="20"/>
          <w:rtl/>
        </w:rPr>
        <w:t xml:space="preserve"> "</w:t>
      </w:r>
      <w:r w:rsidR="001F4091">
        <w:rPr>
          <w:rFonts w:hint="cs"/>
          <w:sz w:val="20"/>
          <w:szCs w:val="20"/>
          <w:rtl/>
        </w:rPr>
        <w:t>ال</w:t>
      </w:r>
      <w:r w:rsidR="000D27FD">
        <w:rPr>
          <w:rFonts w:hint="cs"/>
          <w:sz w:val="20"/>
          <w:szCs w:val="20"/>
          <w:rtl/>
          <w:lang w:bidi="ar-EG"/>
        </w:rPr>
        <w:t>بيوريتانز</w:t>
      </w:r>
      <w:r w:rsidR="000D27FD">
        <w:rPr>
          <w:rFonts w:hint="cs"/>
          <w:sz w:val="20"/>
          <w:szCs w:val="20"/>
          <w:rtl/>
        </w:rPr>
        <w:t>"</w:t>
      </w:r>
      <w:r w:rsidRPr="0027311D">
        <w:rPr>
          <w:sz w:val="20"/>
          <w:szCs w:val="20"/>
          <w:rtl/>
        </w:rPr>
        <w:t xml:space="preserve"> والكويكرز</w:t>
      </w:r>
      <w:r w:rsidR="000D27FD">
        <w:rPr>
          <w:sz w:val="20"/>
          <w:szCs w:val="20"/>
          <w:rtl/>
        </w:rPr>
        <w:t xml:space="preserve"> حول العديد من القضايا، وعادة</w:t>
      </w:r>
      <w:r w:rsidRPr="0027311D">
        <w:rPr>
          <w:sz w:val="20"/>
          <w:szCs w:val="20"/>
          <w:rtl/>
        </w:rPr>
        <w:t xml:space="preserve"> لم </w:t>
      </w:r>
      <w:r w:rsidR="000D27FD">
        <w:rPr>
          <w:rFonts w:hint="cs"/>
          <w:sz w:val="20"/>
          <w:szCs w:val="20"/>
          <w:rtl/>
          <w:lang w:bidi="ar-EG"/>
        </w:rPr>
        <w:t>يكن</w:t>
      </w:r>
      <w:r w:rsidR="000D27FD">
        <w:rPr>
          <w:rFonts w:hint="cs"/>
          <w:sz w:val="20"/>
          <w:szCs w:val="20"/>
          <w:rtl/>
        </w:rPr>
        <w:t xml:space="preserve"> </w:t>
      </w:r>
      <w:r w:rsidR="000D27FD">
        <w:rPr>
          <w:rFonts w:hint="cs"/>
          <w:sz w:val="20"/>
          <w:szCs w:val="20"/>
          <w:rtl/>
          <w:lang w:bidi="ar-EG"/>
        </w:rPr>
        <w:t>بينهم</w:t>
      </w:r>
      <w:r w:rsidR="000D27FD">
        <w:rPr>
          <w:rFonts w:hint="cs"/>
          <w:sz w:val="20"/>
          <w:szCs w:val="20"/>
          <w:rtl/>
        </w:rPr>
        <w:t xml:space="preserve"> وفاق.</w:t>
      </w:r>
    </w:p>
    <w:p w:rsidR="00D1613A" w:rsidRPr="0027311D" w:rsidRDefault="00D1613A" w:rsidP="000C6C13">
      <w:pPr>
        <w:bidi/>
        <w:rPr>
          <w:sz w:val="20"/>
          <w:szCs w:val="20"/>
        </w:rPr>
      </w:pPr>
    </w:p>
    <w:p w:rsidR="00D1613A" w:rsidRPr="0027311D" w:rsidRDefault="000E242D" w:rsidP="000E242D">
      <w:pPr>
        <w:bidi/>
        <w:rPr>
          <w:sz w:val="20"/>
          <w:szCs w:val="20"/>
        </w:rPr>
      </w:pPr>
      <w:r w:rsidRPr="000E242D">
        <w:rPr>
          <w:rFonts w:hint="cs"/>
          <w:sz w:val="20"/>
          <w:szCs w:val="20"/>
          <w:u w:val="single"/>
          <w:rtl/>
        </w:rPr>
        <w:t>المعزقة:</w:t>
      </w:r>
      <w:r w:rsidR="00D1613A" w:rsidRPr="0027311D">
        <w:rPr>
          <w:sz w:val="20"/>
          <w:szCs w:val="20"/>
          <w:rtl/>
        </w:rPr>
        <w:t xml:space="preserve"> أداة مصممة </w:t>
      </w:r>
      <w:r>
        <w:rPr>
          <w:rFonts w:hint="cs"/>
          <w:sz w:val="20"/>
          <w:szCs w:val="20"/>
          <w:rtl/>
        </w:rPr>
        <w:t>ل</w:t>
      </w:r>
      <w:r w:rsidR="00D1613A" w:rsidRPr="0027311D">
        <w:rPr>
          <w:sz w:val="20"/>
          <w:szCs w:val="20"/>
          <w:rtl/>
        </w:rPr>
        <w:t>لحفر</w:t>
      </w:r>
      <w:r>
        <w:rPr>
          <w:rFonts w:hint="cs"/>
          <w:sz w:val="20"/>
          <w:szCs w:val="20"/>
          <w:rtl/>
        </w:rPr>
        <w:t>.</w:t>
      </w:r>
    </w:p>
    <w:p w:rsidR="00D1613A" w:rsidRPr="0027311D" w:rsidRDefault="00D1613A" w:rsidP="000C6C13">
      <w:pPr>
        <w:bidi/>
        <w:rPr>
          <w:sz w:val="20"/>
          <w:szCs w:val="20"/>
        </w:rPr>
      </w:pPr>
    </w:p>
    <w:p w:rsidR="00D1613A" w:rsidRPr="0027311D" w:rsidRDefault="00BA635D" w:rsidP="00BA635D">
      <w:pPr>
        <w:bidi/>
        <w:rPr>
          <w:sz w:val="20"/>
          <w:szCs w:val="20"/>
        </w:rPr>
      </w:pPr>
      <w:r w:rsidRPr="00BA635D">
        <w:rPr>
          <w:rFonts w:hint="cs"/>
          <w:sz w:val="20"/>
          <w:szCs w:val="20"/>
          <w:u w:val="single"/>
          <w:rtl/>
        </w:rPr>
        <w:t>المحتال:</w:t>
      </w:r>
      <w:r w:rsidR="00D1613A" w:rsidRPr="0027311D">
        <w:rPr>
          <w:sz w:val="20"/>
          <w:szCs w:val="20"/>
          <w:rtl/>
        </w:rPr>
        <w:t xml:space="preserve"> </w:t>
      </w:r>
      <w:r w:rsidR="00DC0C1C">
        <w:rPr>
          <w:sz w:val="20"/>
          <w:szCs w:val="20"/>
          <w:rtl/>
        </w:rPr>
        <w:t>شخص مخادع أو غير شريف</w:t>
      </w:r>
      <w:r w:rsidR="00DC0C1C">
        <w:rPr>
          <w:rFonts w:hint="cs"/>
          <w:sz w:val="20"/>
          <w:szCs w:val="20"/>
          <w:rtl/>
        </w:rPr>
        <w:t>.</w:t>
      </w:r>
    </w:p>
    <w:p w:rsidR="00D1613A" w:rsidRPr="000646AD" w:rsidRDefault="006F3FF9" w:rsidP="00FC5964">
      <w:pPr>
        <w:bidi/>
        <w:rPr>
          <w:sz w:val="20"/>
          <w:szCs w:val="20"/>
          <w:rtl/>
        </w:rPr>
      </w:pPr>
      <w:r w:rsidRPr="0027311D">
        <w:rPr>
          <w:sz w:val="20"/>
          <w:szCs w:val="20"/>
        </w:rPr>
        <w:t xml:space="preserve"> </w:t>
      </w:r>
    </w:p>
    <w:sectPr w:rsidR="00D1613A" w:rsidRPr="000646AD" w:rsidSect="00D22C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4A"/>
    <w:rsid w:val="00012D43"/>
    <w:rsid w:val="00032FD5"/>
    <w:rsid w:val="000646AD"/>
    <w:rsid w:val="000A6650"/>
    <w:rsid w:val="000C6C13"/>
    <w:rsid w:val="000D2225"/>
    <w:rsid w:val="000D27FD"/>
    <w:rsid w:val="000E242D"/>
    <w:rsid w:val="000F0737"/>
    <w:rsid w:val="001051D5"/>
    <w:rsid w:val="001356F2"/>
    <w:rsid w:val="00140BEA"/>
    <w:rsid w:val="001667D1"/>
    <w:rsid w:val="00190CBB"/>
    <w:rsid w:val="001923BB"/>
    <w:rsid w:val="00193F35"/>
    <w:rsid w:val="001A1289"/>
    <w:rsid w:val="001A397E"/>
    <w:rsid w:val="001A7F26"/>
    <w:rsid w:val="001D41D7"/>
    <w:rsid w:val="001F4091"/>
    <w:rsid w:val="00215877"/>
    <w:rsid w:val="00232E98"/>
    <w:rsid w:val="00237CD3"/>
    <w:rsid w:val="00243BCF"/>
    <w:rsid w:val="00264940"/>
    <w:rsid w:val="0027311D"/>
    <w:rsid w:val="00276500"/>
    <w:rsid w:val="00296B53"/>
    <w:rsid w:val="002C0DB5"/>
    <w:rsid w:val="002D1302"/>
    <w:rsid w:val="002E3EAE"/>
    <w:rsid w:val="002E6486"/>
    <w:rsid w:val="00356454"/>
    <w:rsid w:val="003564F0"/>
    <w:rsid w:val="00360F52"/>
    <w:rsid w:val="00363190"/>
    <w:rsid w:val="0036377D"/>
    <w:rsid w:val="0036778E"/>
    <w:rsid w:val="003874C8"/>
    <w:rsid w:val="00387FD9"/>
    <w:rsid w:val="003A1C71"/>
    <w:rsid w:val="003B550B"/>
    <w:rsid w:val="003C75EF"/>
    <w:rsid w:val="003D0E0A"/>
    <w:rsid w:val="003D68C2"/>
    <w:rsid w:val="003E6A81"/>
    <w:rsid w:val="00404C69"/>
    <w:rsid w:val="00415E63"/>
    <w:rsid w:val="00485F54"/>
    <w:rsid w:val="00491D19"/>
    <w:rsid w:val="00493DC2"/>
    <w:rsid w:val="004A1CD4"/>
    <w:rsid w:val="004C491D"/>
    <w:rsid w:val="004D0832"/>
    <w:rsid w:val="004F4A3D"/>
    <w:rsid w:val="00505D62"/>
    <w:rsid w:val="00526006"/>
    <w:rsid w:val="00624F2F"/>
    <w:rsid w:val="00632431"/>
    <w:rsid w:val="006659A2"/>
    <w:rsid w:val="006A26DD"/>
    <w:rsid w:val="006D562F"/>
    <w:rsid w:val="006E1BC4"/>
    <w:rsid w:val="006F3FF9"/>
    <w:rsid w:val="0071344A"/>
    <w:rsid w:val="007376A0"/>
    <w:rsid w:val="007704FC"/>
    <w:rsid w:val="00785181"/>
    <w:rsid w:val="007971E1"/>
    <w:rsid w:val="007B68DF"/>
    <w:rsid w:val="007E7863"/>
    <w:rsid w:val="00811080"/>
    <w:rsid w:val="0081704D"/>
    <w:rsid w:val="00820224"/>
    <w:rsid w:val="00826CC4"/>
    <w:rsid w:val="008547F0"/>
    <w:rsid w:val="0087670D"/>
    <w:rsid w:val="00886426"/>
    <w:rsid w:val="008D0B84"/>
    <w:rsid w:val="008E249A"/>
    <w:rsid w:val="00924BA3"/>
    <w:rsid w:val="00960094"/>
    <w:rsid w:val="00961359"/>
    <w:rsid w:val="00973E3E"/>
    <w:rsid w:val="00992862"/>
    <w:rsid w:val="009B18DB"/>
    <w:rsid w:val="009C1371"/>
    <w:rsid w:val="009E362A"/>
    <w:rsid w:val="00A058C7"/>
    <w:rsid w:val="00A06B95"/>
    <w:rsid w:val="00A07209"/>
    <w:rsid w:val="00A3005D"/>
    <w:rsid w:val="00A467D7"/>
    <w:rsid w:val="00A60BD2"/>
    <w:rsid w:val="00A9265E"/>
    <w:rsid w:val="00A96704"/>
    <w:rsid w:val="00AB5CA0"/>
    <w:rsid w:val="00AC186C"/>
    <w:rsid w:val="00AF6575"/>
    <w:rsid w:val="00AF7751"/>
    <w:rsid w:val="00B56ED4"/>
    <w:rsid w:val="00B8131C"/>
    <w:rsid w:val="00B95411"/>
    <w:rsid w:val="00BA635D"/>
    <w:rsid w:val="00BD14B6"/>
    <w:rsid w:val="00BF4F5F"/>
    <w:rsid w:val="00C16A5C"/>
    <w:rsid w:val="00C2537C"/>
    <w:rsid w:val="00C64A32"/>
    <w:rsid w:val="00C7364C"/>
    <w:rsid w:val="00C74B29"/>
    <w:rsid w:val="00C7619E"/>
    <w:rsid w:val="00CD15D5"/>
    <w:rsid w:val="00D0517C"/>
    <w:rsid w:val="00D1613A"/>
    <w:rsid w:val="00D2094B"/>
    <w:rsid w:val="00D95738"/>
    <w:rsid w:val="00DA4F1E"/>
    <w:rsid w:val="00DC0C1C"/>
    <w:rsid w:val="00DD3FF4"/>
    <w:rsid w:val="00DD530E"/>
    <w:rsid w:val="00DF0712"/>
    <w:rsid w:val="00E03D8A"/>
    <w:rsid w:val="00E25232"/>
    <w:rsid w:val="00E55C87"/>
    <w:rsid w:val="00E75DF8"/>
    <w:rsid w:val="00E90AAA"/>
    <w:rsid w:val="00EB35A9"/>
    <w:rsid w:val="00EC595F"/>
    <w:rsid w:val="00F11160"/>
    <w:rsid w:val="00F11543"/>
    <w:rsid w:val="00F52334"/>
    <w:rsid w:val="00F534F3"/>
    <w:rsid w:val="00FA59FE"/>
    <w:rsid w:val="00FA7CAB"/>
    <w:rsid w:val="00FC0F18"/>
    <w:rsid w:val="00FC5964"/>
    <w:rsid w:val="00FC6FE1"/>
    <w:rsid w:val="00FD07D7"/>
    <w:rsid w:val="00FF6F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4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4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BF407-3888-0B49-8B03-6EDAD335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1121</Words>
  <Characters>6394</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Stevick</dc:creator>
  <cp:keywords/>
  <dc:description/>
  <cp:lastModifiedBy>Kristina Stevick</cp:lastModifiedBy>
  <cp:revision>2</cp:revision>
  <dcterms:created xsi:type="dcterms:W3CDTF">2016-07-13T12:25:00Z</dcterms:created>
  <dcterms:modified xsi:type="dcterms:W3CDTF">2016-07-13T12:25:00Z</dcterms:modified>
</cp:coreProperties>
</file>